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47020" w14:textId="5480DD22" w:rsidR="004C7525" w:rsidRPr="00812988" w:rsidRDefault="004C7525" w:rsidP="00A760A1">
      <w:pPr>
        <w:tabs>
          <w:tab w:val="center" w:pos="4677"/>
        </w:tabs>
        <w:spacing w:after="0" w:line="240" w:lineRule="auto"/>
        <w:jc w:val="center"/>
        <w:rPr>
          <w:rFonts w:ascii="a_AlternaSw" w:hAnsi="a_AlternaSw"/>
          <w:b/>
          <w:bCs/>
          <w:color w:val="833C0B" w:themeColor="accent2" w:themeShade="80"/>
          <w:sz w:val="24"/>
          <w:szCs w:val="24"/>
        </w:rPr>
      </w:pPr>
      <w:r w:rsidRPr="00812988">
        <w:rPr>
          <w:rFonts w:ascii="Arctika script" w:hAnsi="Arctika script"/>
          <w:noProof/>
          <w:sz w:val="24"/>
          <w:szCs w:val="24"/>
        </w:rPr>
        <w:drawing>
          <wp:anchor distT="0" distB="0" distL="114300" distR="114300" simplePos="0" relativeHeight="251686912" behindDoc="1" locked="0" layoutInCell="1" allowOverlap="1" wp14:anchorId="5B28D492" wp14:editId="598D8E3A">
            <wp:simplePos x="0" y="0"/>
            <wp:positionH relativeFrom="column">
              <wp:posOffset>-1057275</wp:posOffset>
            </wp:positionH>
            <wp:positionV relativeFrom="paragraph">
              <wp:posOffset>-607060</wp:posOffset>
            </wp:positionV>
            <wp:extent cx="7577418" cy="10734675"/>
            <wp:effectExtent l="0" t="0" r="508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7418"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11A4C2" w14:textId="77777777" w:rsidR="004C7525" w:rsidRPr="00812988" w:rsidRDefault="004C7525" w:rsidP="00A760A1">
      <w:pPr>
        <w:tabs>
          <w:tab w:val="center" w:pos="4677"/>
        </w:tabs>
        <w:spacing w:after="0" w:line="240" w:lineRule="auto"/>
        <w:jc w:val="center"/>
        <w:rPr>
          <w:rFonts w:ascii="a_AlternaSw" w:hAnsi="a_AlternaSw"/>
          <w:b/>
          <w:bCs/>
          <w:color w:val="833C0B" w:themeColor="accent2" w:themeShade="80"/>
          <w:sz w:val="24"/>
          <w:szCs w:val="24"/>
        </w:rPr>
      </w:pPr>
    </w:p>
    <w:p w14:paraId="03699A93" w14:textId="28B20FCE" w:rsidR="004C7525" w:rsidRPr="00A009BC" w:rsidRDefault="004C7525" w:rsidP="00A760A1">
      <w:pPr>
        <w:tabs>
          <w:tab w:val="center" w:pos="4677"/>
        </w:tabs>
        <w:spacing w:after="0" w:line="240" w:lineRule="auto"/>
        <w:jc w:val="center"/>
        <w:rPr>
          <w:rFonts w:ascii="a_AlternaSw" w:hAnsi="a_AlternaSw"/>
          <w:b/>
          <w:bCs/>
          <w:color w:val="833C0B" w:themeColor="accent2" w:themeShade="80"/>
          <w:sz w:val="36"/>
          <w:szCs w:val="36"/>
        </w:rPr>
      </w:pPr>
      <w:r w:rsidRPr="00A009BC">
        <w:rPr>
          <w:rFonts w:ascii="a_AlternaSw" w:hAnsi="a_AlternaSw"/>
          <w:b/>
          <w:bCs/>
          <w:color w:val="833C0B" w:themeColor="accent2" w:themeShade="80"/>
          <w:sz w:val="36"/>
          <w:szCs w:val="36"/>
        </w:rPr>
        <w:t xml:space="preserve">Консультационный центр </w:t>
      </w:r>
      <w:r w:rsidRPr="00A009BC">
        <w:rPr>
          <w:rFonts w:ascii="a_AlternaSw" w:hAnsi="a_AlternaSw" w:cs="Cambria"/>
          <w:b/>
          <w:bCs/>
          <w:color w:val="833C0B" w:themeColor="accent2" w:themeShade="80"/>
          <w:sz w:val="36"/>
          <w:szCs w:val="36"/>
        </w:rPr>
        <w:t>«</w:t>
      </w:r>
      <w:r w:rsidRPr="00A009BC">
        <w:rPr>
          <w:rFonts w:ascii="a_AlternaSw" w:hAnsi="a_AlternaSw" w:cs="Arctika script"/>
          <w:b/>
          <w:bCs/>
          <w:color w:val="833C0B" w:themeColor="accent2" w:themeShade="80"/>
          <w:sz w:val="36"/>
          <w:szCs w:val="36"/>
        </w:rPr>
        <w:t>Первые</w:t>
      </w:r>
      <w:r w:rsidRPr="00A009BC">
        <w:rPr>
          <w:rFonts w:ascii="a_AlternaSw" w:hAnsi="a_AlternaSw"/>
          <w:b/>
          <w:bCs/>
          <w:color w:val="833C0B" w:themeColor="accent2" w:themeShade="80"/>
          <w:sz w:val="36"/>
          <w:szCs w:val="36"/>
        </w:rPr>
        <w:t xml:space="preserve"> </w:t>
      </w:r>
      <w:r w:rsidRPr="00A009BC">
        <w:rPr>
          <w:rFonts w:ascii="a_AlternaSw" w:hAnsi="a_AlternaSw" w:cs="Arctika script"/>
          <w:b/>
          <w:bCs/>
          <w:color w:val="833C0B" w:themeColor="accent2" w:themeShade="80"/>
          <w:sz w:val="36"/>
          <w:szCs w:val="36"/>
        </w:rPr>
        <w:t>шаги</w:t>
      </w:r>
      <w:r w:rsidRPr="00A009BC">
        <w:rPr>
          <w:rFonts w:ascii="a_AlternaSw" w:hAnsi="a_AlternaSw" w:cs="Cambria"/>
          <w:b/>
          <w:bCs/>
          <w:color w:val="833C0B" w:themeColor="accent2" w:themeShade="80"/>
          <w:sz w:val="36"/>
          <w:szCs w:val="36"/>
        </w:rPr>
        <w:t>»</w:t>
      </w:r>
    </w:p>
    <w:p w14:paraId="055BACF5" w14:textId="77777777" w:rsidR="004C7525" w:rsidRPr="00A009BC" w:rsidRDefault="004C7525" w:rsidP="00A760A1">
      <w:pPr>
        <w:pStyle w:val="a5"/>
        <w:tabs>
          <w:tab w:val="center" w:pos="4677"/>
        </w:tabs>
        <w:spacing w:after="0" w:line="240" w:lineRule="auto"/>
        <w:ind w:left="1005"/>
        <w:rPr>
          <w:rFonts w:ascii="a_AlternaSw" w:hAnsi="a_AlternaSw" w:cs="Cambria"/>
          <w:b/>
          <w:bCs/>
          <w:color w:val="833C0B" w:themeColor="accent2" w:themeShade="80"/>
          <w:sz w:val="36"/>
          <w:szCs w:val="36"/>
        </w:rPr>
      </w:pPr>
      <w:r w:rsidRPr="00A009BC">
        <w:rPr>
          <w:rFonts w:ascii="a_AlternaSw" w:hAnsi="a_AlternaSw" w:cs="Cambria"/>
          <w:b/>
          <w:bCs/>
          <w:color w:val="833C0B" w:themeColor="accent2" w:themeShade="80"/>
          <w:sz w:val="36"/>
          <w:szCs w:val="36"/>
        </w:rPr>
        <w:t xml:space="preserve">                                           </w:t>
      </w:r>
    </w:p>
    <w:p w14:paraId="2906E548" w14:textId="695139E8" w:rsidR="004C7525" w:rsidRPr="00A009BC" w:rsidRDefault="006C1A22" w:rsidP="006C1A22">
      <w:pPr>
        <w:pStyle w:val="a5"/>
        <w:tabs>
          <w:tab w:val="center" w:pos="4677"/>
        </w:tabs>
        <w:spacing w:after="0" w:line="240" w:lineRule="auto"/>
        <w:ind w:left="1005"/>
        <w:rPr>
          <w:rFonts w:ascii="a_AlternaSw" w:hAnsi="a_AlternaSw"/>
          <w:b/>
          <w:bCs/>
          <w:color w:val="833C0B" w:themeColor="accent2" w:themeShade="80"/>
          <w:sz w:val="36"/>
          <w:szCs w:val="36"/>
        </w:rPr>
      </w:pPr>
      <w:r w:rsidRPr="00A009BC">
        <w:rPr>
          <w:rFonts w:ascii="a_AlternaSw" w:hAnsi="a_AlternaSw" w:cs="Cambria"/>
          <w:b/>
          <w:bCs/>
          <w:color w:val="833C0B" w:themeColor="accent2" w:themeShade="80"/>
          <w:sz w:val="36"/>
          <w:szCs w:val="36"/>
        </w:rPr>
        <w:tab/>
      </w:r>
      <w:r w:rsidR="004C7525" w:rsidRPr="00A009BC">
        <w:rPr>
          <w:rFonts w:ascii="a_AlternaSw" w:hAnsi="a_AlternaSw" w:cs="Cambria"/>
          <w:b/>
          <w:bCs/>
          <w:color w:val="833C0B" w:themeColor="accent2" w:themeShade="80"/>
          <w:sz w:val="36"/>
          <w:szCs w:val="36"/>
        </w:rPr>
        <w:t>*</w:t>
      </w:r>
      <w:r w:rsidR="004C7525" w:rsidRPr="00A009BC">
        <w:rPr>
          <w:rFonts w:ascii="a_AlternaSw" w:hAnsi="a_AlternaSw"/>
          <w:b/>
          <w:bCs/>
          <w:color w:val="833C0B" w:themeColor="accent2" w:themeShade="80"/>
          <w:sz w:val="36"/>
          <w:szCs w:val="36"/>
        </w:rPr>
        <w:t xml:space="preserve"> </w:t>
      </w:r>
      <w:r w:rsidR="004C7525" w:rsidRPr="00A009BC">
        <w:rPr>
          <w:rFonts w:ascii="a_AlternaSw" w:hAnsi="a_AlternaSw" w:cs="Cambria"/>
          <w:b/>
          <w:bCs/>
          <w:color w:val="833C0B" w:themeColor="accent2" w:themeShade="80"/>
          <w:sz w:val="36"/>
          <w:szCs w:val="36"/>
        </w:rPr>
        <w:t>* *</w:t>
      </w:r>
    </w:p>
    <w:p w14:paraId="0896D06E" w14:textId="746E1F57" w:rsidR="004C7525" w:rsidRPr="00A009BC" w:rsidRDefault="004C7525" w:rsidP="00A760A1">
      <w:pPr>
        <w:tabs>
          <w:tab w:val="center" w:pos="4677"/>
        </w:tabs>
        <w:spacing w:after="0" w:line="240" w:lineRule="auto"/>
        <w:jc w:val="center"/>
        <w:rPr>
          <w:rFonts w:ascii="a_AlternaSw" w:hAnsi="a_AlternaSw"/>
          <w:b/>
          <w:bCs/>
          <w:color w:val="833C0B" w:themeColor="accent2" w:themeShade="80"/>
          <w:sz w:val="36"/>
          <w:szCs w:val="36"/>
        </w:rPr>
      </w:pPr>
      <w:r w:rsidRPr="00A009BC">
        <w:rPr>
          <w:rFonts w:ascii="a_AlternaSw" w:hAnsi="a_AlternaSw" w:cs="Cambria"/>
          <w:b/>
          <w:bCs/>
          <w:color w:val="833C0B" w:themeColor="accent2" w:themeShade="80"/>
          <w:sz w:val="36"/>
          <w:szCs w:val="36"/>
        </w:rPr>
        <w:t>«</w:t>
      </w:r>
      <w:r w:rsidRPr="00A009BC">
        <w:rPr>
          <w:rFonts w:ascii="a_AlternaSw" w:hAnsi="a_AlternaSw" w:cs="Arctika script"/>
          <w:b/>
          <w:bCs/>
          <w:color w:val="833C0B" w:themeColor="accent2" w:themeShade="80"/>
          <w:sz w:val="36"/>
          <w:szCs w:val="36"/>
        </w:rPr>
        <w:t>Беренче</w:t>
      </w:r>
      <w:r w:rsidRPr="00A009BC">
        <w:rPr>
          <w:rFonts w:ascii="a_AlternaSw" w:hAnsi="a_AlternaSw"/>
          <w:b/>
          <w:bCs/>
          <w:color w:val="833C0B" w:themeColor="accent2" w:themeShade="80"/>
          <w:sz w:val="36"/>
          <w:szCs w:val="36"/>
        </w:rPr>
        <w:t xml:space="preserve"> </w:t>
      </w:r>
      <w:r w:rsidRPr="00A009BC">
        <w:rPr>
          <w:rFonts w:ascii="a_AlternaSw" w:hAnsi="a_AlternaSw" w:cs="Arctika script"/>
          <w:b/>
          <w:bCs/>
          <w:color w:val="833C0B" w:themeColor="accent2" w:themeShade="80"/>
          <w:sz w:val="36"/>
          <w:szCs w:val="36"/>
        </w:rPr>
        <w:t>адымнар</w:t>
      </w:r>
      <w:r w:rsidRPr="00A009BC">
        <w:rPr>
          <w:rFonts w:ascii="a_AlternaSw" w:hAnsi="a_AlternaSw" w:cs="Cambria"/>
          <w:b/>
          <w:bCs/>
          <w:color w:val="833C0B" w:themeColor="accent2" w:themeShade="80"/>
          <w:sz w:val="36"/>
          <w:szCs w:val="36"/>
        </w:rPr>
        <w:t>»</w:t>
      </w:r>
      <w:r w:rsidRPr="00A009BC">
        <w:rPr>
          <w:rFonts w:ascii="a_AlternaSw" w:hAnsi="a_AlternaSw"/>
          <w:b/>
          <w:bCs/>
          <w:noProof/>
          <w:color w:val="833C0B" w:themeColor="accent2" w:themeShade="80"/>
          <w:sz w:val="36"/>
          <w:szCs w:val="36"/>
        </w:rPr>
        <mc:AlternateContent>
          <mc:Choice Requires="wps">
            <w:drawing>
              <wp:inline distT="0" distB="0" distL="0" distR="0" wp14:anchorId="05DAC372" wp14:editId="3488A6B6">
                <wp:extent cx="299720" cy="299720"/>
                <wp:effectExtent l="0" t="0" r="0" b="0"/>
                <wp:docPr id="1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066FCE" id="AutoShape 1" o:spid="_x0000_s1026"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" filled="f" stroked="f">
                <o:lock v:ext="edit" aspectratio="t"/>
                <w10:anchorlock/>
              </v:rect>
            </w:pict>
          </mc:Fallback>
        </mc:AlternateContent>
      </w:r>
    </w:p>
    <w:p w14:paraId="1CC6B433" w14:textId="77777777" w:rsidR="004C7525" w:rsidRPr="00812988" w:rsidRDefault="004C7525" w:rsidP="00A760A1">
      <w:pPr>
        <w:pStyle w:val="book-paragraph"/>
        <w:spacing w:before="0" w:beforeAutospacing="0" w:after="0" w:afterAutospacing="0"/>
        <w:jc w:val="center"/>
        <w:rPr>
          <w:b/>
          <w:color w:val="C00000"/>
          <w:spacing w:val="6"/>
        </w:rPr>
      </w:pPr>
    </w:p>
    <w:p w14:paraId="0DFBD0C3" w14:textId="73F06CBA" w:rsidR="004C7525" w:rsidRPr="00812988" w:rsidRDefault="004C7525" w:rsidP="00A760A1">
      <w:pPr>
        <w:pStyle w:val="book-paragraph"/>
        <w:spacing w:before="0" w:beforeAutospacing="0" w:after="0" w:afterAutospacing="0"/>
        <w:jc w:val="center"/>
        <w:rPr>
          <w:b/>
          <w:color w:val="C00000"/>
          <w:spacing w:val="6"/>
        </w:rPr>
      </w:pPr>
    </w:p>
    <w:p w14:paraId="10848037" w14:textId="77777777" w:rsidR="004C7525" w:rsidRPr="00812988" w:rsidRDefault="004C7525" w:rsidP="00A760A1">
      <w:pPr>
        <w:pStyle w:val="book-paragraph"/>
        <w:spacing w:before="0" w:beforeAutospacing="0" w:after="0" w:afterAutospacing="0"/>
        <w:jc w:val="center"/>
        <w:rPr>
          <w:b/>
          <w:color w:val="C00000"/>
          <w:spacing w:val="6"/>
        </w:rPr>
      </w:pPr>
    </w:p>
    <w:p w14:paraId="46377A5F" w14:textId="16981B5B"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595E77C9" w14:textId="77777777"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18263BBB" w14:textId="77777777"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0DCE2305" w14:textId="6AF1B165"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38221F21" w14:textId="77777777"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10110431" w14:textId="4A685518"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77DA7F0C" w14:textId="77777777" w:rsidR="004C7525" w:rsidRPr="00812988" w:rsidRDefault="004C7525" w:rsidP="00A760A1">
      <w:pPr>
        <w:pStyle w:val="book-paragraph"/>
        <w:spacing w:before="0" w:beforeAutospacing="0" w:after="0" w:afterAutospacing="0"/>
        <w:jc w:val="center"/>
        <w:rPr>
          <w:rFonts w:ascii="a_AlternaSw" w:hAnsi="a_AlternaSw"/>
          <w:b/>
          <w:color w:val="C00000"/>
          <w:spacing w:val="6"/>
        </w:rPr>
      </w:pPr>
    </w:p>
    <w:p w14:paraId="1448F8DB" w14:textId="4F24B4F3" w:rsidR="004C7525" w:rsidRPr="006C1A22" w:rsidRDefault="004C7525" w:rsidP="00A760A1">
      <w:pPr>
        <w:pStyle w:val="book-paragraph"/>
        <w:spacing w:before="0" w:beforeAutospacing="0" w:after="0" w:afterAutospacing="0"/>
        <w:jc w:val="center"/>
        <w:rPr>
          <w:rFonts w:ascii="a_AlternaSw" w:hAnsi="a_AlternaSw"/>
          <w:b/>
          <w:color w:val="C00000"/>
          <w:spacing w:val="6"/>
          <w:sz w:val="48"/>
          <w:szCs w:val="48"/>
        </w:rPr>
      </w:pPr>
    </w:p>
    <w:p w14:paraId="4E7FA906" w14:textId="056216F3" w:rsidR="004C7525" w:rsidRPr="00A009BC" w:rsidRDefault="004C7525"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r w:rsidRPr="00A009BC">
        <w:rPr>
          <w:rFonts w:ascii="a_AlternaSw" w:hAnsi="a_AlternaSw"/>
          <w:b/>
          <w:color w:val="833C0B" w:themeColor="accent2" w:themeShade="80"/>
          <w:spacing w:val="6"/>
          <w:sz w:val="96"/>
          <w:szCs w:val="96"/>
        </w:rPr>
        <w:t>Сборник игр для родителей</w:t>
      </w:r>
    </w:p>
    <w:p w14:paraId="7B777537" w14:textId="6EB05351" w:rsidR="004C7525" w:rsidRDefault="004C7525"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r w:rsidRPr="00A009BC">
        <w:rPr>
          <w:rFonts w:ascii="a_AlternaSw" w:hAnsi="a_AlternaSw"/>
          <w:b/>
          <w:color w:val="833C0B" w:themeColor="accent2" w:themeShade="80"/>
          <w:spacing w:val="6"/>
          <w:sz w:val="96"/>
          <w:szCs w:val="96"/>
        </w:rPr>
        <w:t>«Играем дома»</w:t>
      </w:r>
    </w:p>
    <w:p w14:paraId="7D792ED4" w14:textId="6A0F516F" w:rsid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r w:rsidRPr="00812988">
        <w:rPr>
          <w:rFonts w:ascii="Arctika script" w:hAnsi="Arctika script"/>
          <w:noProof/>
        </w:rPr>
        <w:drawing>
          <wp:anchor distT="0" distB="0" distL="114300" distR="114300" simplePos="0" relativeHeight="251688960" behindDoc="0" locked="0" layoutInCell="1" allowOverlap="1" wp14:anchorId="797053BA" wp14:editId="70740308">
            <wp:simplePos x="0" y="0"/>
            <wp:positionH relativeFrom="column">
              <wp:posOffset>1616710</wp:posOffset>
            </wp:positionH>
            <wp:positionV relativeFrom="paragraph">
              <wp:posOffset>556260</wp:posOffset>
            </wp:positionV>
            <wp:extent cx="2860040" cy="1706186"/>
            <wp:effectExtent l="0" t="0" r="0" b="8890"/>
            <wp:wrapThrough wrapText="bothSides">
              <wp:wrapPolygon edited="0">
                <wp:start x="11078" y="0"/>
                <wp:lineTo x="7050" y="965"/>
                <wp:lineTo x="6618" y="2413"/>
                <wp:lineTo x="7337" y="4101"/>
                <wp:lineTo x="6043" y="4101"/>
                <wp:lineTo x="3453" y="6755"/>
                <wp:lineTo x="3453" y="7961"/>
                <wp:lineTo x="6474" y="15681"/>
                <wp:lineTo x="5611" y="18094"/>
                <wp:lineTo x="5755" y="21471"/>
                <wp:lineTo x="6762" y="21471"/>
                <wp:lineTo x="14675" y="21471"/>
                <wp:lineTo x="17265" y="20989"/>
                <wp:lineTo x="16977" y="19541"/>
                <wp:lineTo x="15970" y="15681"/>
                <wp:lineTo x="17121" y="11821"/>
                <wp:lineTo x="17984" y="9891"/>
                <wp:lineTo x="18416" y="8203"/>
                <wp:lineTo x="18128" y="6755"/>
                <wp:lineTo x="16689" y="4825"/>
                <wp:lineTo x="15250" y="4101"/>
                <wp:lineTo x="15538" y="2895"/>
                <wp:lineTo x="14675" y="1930"/>
                <wp:lineTo x="11654" y="0"/>
                <wp:lineTo x="11078"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860040" cy="17061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3C8CEC" w14:textId="49AB95F1" w:rsid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p>
    <w:p w14:paraId="6D2F4F21" w14:textId="7C6118B6" w:rsid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p>
    <w:p w14:paraId="32818009" w14:textId="78746C04" w:rsid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p>
    <w:p w14:paraId="4BB744D6" w14:textId="47C17548" w:rsid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96"/>
          <w:szCs w:val="96"/>
        </w:rPr>
      </w:pPr>
    </w:p>
    <w:p w14:paraId="24C4A265" w14:textId="426FBDF8" w:rsidR="00A009BC" w:rsidRPr="00A009BC" w:rsidRDefault="00A009BC" w:rsidP="00A760A1">
      <w:pPr>
        <w:pStyle w:val="book-paragraph"/>
        <w:spacing w:before="0" w:beforeAutospacing="0" w:after="0" w:afterAutospacing="0"/>
        <w:jc w:val="center"/>
        <w:rPr>
          <w:rFonts w:ascii="a_AlternaSw" w:hAnsi="a_AlternaSw"/>
          <w:b/>
          <w:color w:val="833C0B" w:themeColor="accent2" w:themeShade="80"/>
          <w:spacing w:val="6"/>
          <w:sz w:val="12"/>
          <w:szCs w:val="12"/>
        </w:rPr>
      </w:pPr>
      <w:r w:rsidRPr="00A009BC">
        <w:rPr>
          <w:rFonts w:ascii="a_AlternaSw" w:hAnsi="a_AlternaSw"/>
          <w:b/>
          <w:color w:val="833C0B" w:themeColor="accent2" w:themeShade="80"/>
          <w:spacing w:val="6"/>
          <w:sz w:val="40"/>
          <w:szCs w:val="40"/>
        </w:rPr>
        <w:t xml:space="preserve">с. Высокая Гора 2022 </w:t>
      </w:r>
    </w:p>
    <w:p w14:paraId="30D8BD16" w14:textId="63E2E63B" w:rsidR="004C7525" w:rsidRPr="00812988" w:rsidRDefault="004C7525" w:rsidP="00A760A1">
      <w:pPr>
        <w:pStyle w:val="book-paragraph"/>
        <w:spacing w:before="0" w:beforeAutospacing="0" w:after="0" w:afterAutospacing="0"/>
        <w:jc w:val="center"/>
        <w:rPr>
          <w:rFonts w:ascii="a_AlternaSw" w:hAnsi="a_AlternaSw"/>
          <w:b/>
          <w:color w:val="833C0B" w:themeColor="accent2" w:themeShade="80"/>
          <w:spacing w:val="6"/>
        </w:rPr>
      </w:pPr>
    </w:p>
    <w:p w14:paraId="3ED1CCF6" w14:textId="1FC6E5C7" w:rsidR="00B06A9C" w:rsidRPr="00812988" w:rsidRDefault="00B06A9C" w:rsidP="00A760A1">
      <w:pPr>
        <w:spacing w:after="0" w:line="240" w:lineRule="auto"/>
        <w:jc w:val="both"/>
        <w:rPr>
          <w:rFonts w:ascii="Times New Roman" w:hAnsi="Times New Roman" w:cs="Times New Roman"/>
          <w:b/>
          <w:bCs/>
          <w:sz w:val="24"/>
          <w:szCs w:val="24"/>
        </w:rPr>
      </w:pPr>
    </w:p>
    <w:p w14:paraId="11B0C87F" w14:textId="0B0F6E83" w:rsidR="00B06A9C" w:rsidRPr="00812988" w:rsidRDefault="00B06A9C" w:rsidP="00A760A1">
      <w:pPr>
        <w:spacing w:after="0" w:line="240" w:lineRule="auto"/>
        <w:jc w:val="both"/>
        <w:rPr>
          <w:rFonts w:ascii="Times New Roman" w:hAnsi="Times New Roman" w:cs="Times New Roman"/>
          <w:b/>
          <w:bCs/>
          <w:sz w:val="24"/>
          <w:szCs w:val="24"/>
        </w:rPr>
      </w:pPr>
    </w:p>
    <w:p w14:paraId="15842A85" w14:textId="1CFFD440" w:rsidR="004C7525" w:rsidRPr="00812988" w:rsidRDefault="004C7525" w:rsidP="00A760A1">
      <w:pPr>
        <w:spacing w:after="0" w:line="240" w:lineRule="auto"/>
        <w:jc w:val="both"/>
        <w:rPr>
          <w:rFonts w:ascii="Times New Roman" w:hAnsi="Times New Roman" w:cs="Times New Roman"/>
          <w:b/>
          <w:bCs/>
          <w:sz w:val="24"/>
          <w:szCs w:val="24"/>
        </w:rPr>
      </w:pPr>
    </w:p>
    <w:p w14:paraId="1D594169" w14:textId="52437762" w:rsidR="004C7525" w:rsidRPr="00812988" w:rsidRDefault="004C7525" w:rsidP="00A760A1">
      <w:pPr>
        <w:spacing w:after="0" w:line="240" w:lineRule="auto"/>
        <w:jc w:val="both"/>
        <w:rPr>
          <w:rFonts w:ascii="Times New Roman" w:hAnsi="Times New Roman" w:cs="Times New Roman"/>
          <w:b/>
          <w:bCs/>
          <w:sz w:val="24"/>
          <w:szCs w:val="24"/>
        </w:rPr>
      </w:pPr>
    </w:p>
    <w:p w14:paraId="52F20E86" w14:textId="77777777" w:rsidR="006C1A22" w:rsidRDefault="006C1A22" w:rsidP="00A760A1">
      <w:pPr>
        <w:pStyle w:val="a3"/>
        <w:spacing w:before="0" w:beforeAutospacing="0" w:after="0" w:afterAutospacing="0"/>
        <w:rPr>
          <w:rFonts w:eastAsia="Calibri"/>
          <w:b/>
          <w:bCs/>
          <w:color w:val="000000"/>
          <w:kern w:val="24"/>
        </w:rPr>
      </w:pPr>
    </w:p>
    <w:p w14:paraId="22CDB176" w14:textId="77777777" w:rsidR="006C1A22" w:rsidRDefault="006C1A22" w:rsidP="00A760A1">
      <w:pPr>
        <w:pStyle w:val="a3"/>
        <w:spacing w:before="0" w:beforeAutospacing="0" w:after="0" w:afterAutospacing="0"/>
        <w:rPr>
          <w:rFonts w:eastAsia="Calibri"/>
          <w:b/>
          <w:bCs/>
          <w:color w:val="000000"/>
          <w:kern w:val="24"/>
        </w:rPr>
      </w:pPr>
    </w:p>
    <w:p w14:paraId="69134264" w14:textId="2B241887" w:rsidR="004C7525" w:rsidRPr="00812988" w:rsidRDefault="004C7525" w:rsidP="00A760A1">
      <w:pPr>
        <w:pStyle w:val="a3"/>
        <w:spacing w:before="0" w:beforeAutospacing="0" w:after="0" w:afterAutospacing="0"/>
      </w:pPr>
      <w:r w:rsidRPr="00812988">
        <w:rPr>
          <w:rFonts w:eastAsia="Calibri"/>
          <w:b/>
          <w:bCs/>
          <w:color w:val="000000"/>
          <w:kern w:val="24"/>
        </w:rPr>
        <w:t>МБДОУ «Высокогорский детский сад «Байгыш»</w:t>
      </w:r>
    </w:p>
    <w:p w14:paraId="22E6DFFB" w14:textId="77777777" w:rsidR="004C7525" w:rsidRPr="00812988" w:rsidRDefault="004C7525" w:rsidP="00A760A1">
      <w:pPr>
        <w:pStyle w:val="a3"/>
        <w:spacing w:before="0" w:beforeAutospacing="0" w:after="0" w:afterAutospacing="0"/>
      </w:pPr>
      <w:r w:rsidRPr="00812988">
        <w:rPr>
          <w:rFonts w:eastAsia="Calibri"/>
          <w:b/>
          <w:bCs/>
          <w:color w:val="000000"/>
          <w:kern w:val="24"/>
        </w:rPr>
        <w:t>Консультационный центр «Первые шаги»-«Беренче адымнар»</w:t>
      </w:r>
    </w:p>
    <w:p w14:paraId="0E2B5802" w14:textId="77777777" w:rsidR="004C7525" w:rsidRPr="00812988" w:rsidRDefault="004C7525" w:rsidP="00A760A1">
      <w:pPr>
        <w:pStyle w:val="a3"/>
        <w:spacing w:before="0" w:beforeAutospacing="0" w:after="0" w:afterAutospacing="0"/>
      </w:pPr>
      <w:r w:rsidRPr="00812988">
        <w:rPr>
          <w:rFonts w:eastAsia="Calibri"/>
          <w:color w:val="000000"/>
          <w:kern w:val="24"/>
        </w:rPr>
        <w:t> </w:t>
      </w:r>
    </w:p>
    <w:p w14:paraId="2FDC0491" w14:textId="5187386D" w:rsidR="004C7525" w:rsidRPr="00812988" w:rsidRDefault="004C7525" w:rsidP="00A760A1">
      <w:pPr>
        <w:pStyle w:val="a3"/>
        <w:spacing w:before="0" w:beforeAutospacing="0" w:after="0" w:afterAutospacing="0"/>
      </w:pPr>
      <w:r w:rsidRPr="00812988">
        <w:rPr>
          <w:rFonts w:eastAsia="Calibri"/>
          <w:color w:val="000000"/>
          <w:kern w:val="24"/>
        </w:rPr>
        <w:t xml:space="preserve">В подготовке </w:t>
      </w:r>
      <w:r w:rsidR="00A16841" w:rsidRPr="00812988">
        <w:rPr>
          <w:rFonts w:eastAsia="Calibri"/>
          <w:color w:val="000000"/>
          <w:kern w:val="24"/>
        </w:rPr>
        <w:t>сборника игр</w:t>
      </w:r>
      <w:r w:rsidRPr="00812988">
        <w:rPr>
          <w:rFonts w:eastAsia="Calibri"/>
          <w:color w:val="000000"/>
          <w:kern w:val="24"/>
        </w:rPr>
        <w:t xml:space="preserve"> принимали участие:</w:t>
      </w:r>
    </w:p>
    <w:p w14:paraId="26A7FF3A" w14:textId="77777777" w:rsidR="004C7525" w:rsidRPr="00812988" w:rsidRDefault="004C7525" w:rsidP="00A760A1">
      <w:pPr>
        <w:pStyle w:val="a3"/>
        <w:spacing w:before="0" w:beforeAutospacing="0" w:after="0" w:afterAutospacing="0"/>
        <w:jc w:val="both"/>
      </w:pPr>
      <w:r w:rsidRPr="00812988">
        <w:rPr>
          <w:rFonts w:eastAsia="Calibri"/>
          <w:color w:val="000000"/>
          <w:kern w:val="24"/>
        </w:rPr>
        <w:t xml:space="preserve">Ганиев </w:t>
      </w:r>
      <w:proofErr w:type="gramStart"/>
      <w:r w:rsidRPr="00812988">
        <w:rPr>
          <w:rFonts w:eastAsia="Calibri"/>
          <w:color w:val="000000"/>
          <w:kern w:val="24"/>
        </w:rPr>
        <w:t>Р.Р.</w:t>
      </w:r>
      <w:proofErr w:type="gramEnd"/>
      <w:r w:rsidRPr="00812988">
        <w:rPr>
          <w:rFonts w:eastAsia="Calibri"/>
          <w:color w:val="000000"/>
          <w:kern w:val="24"/>
        </w:rPr>
        <w:t>, Диярова Э.Р., Исмаилова Н.М., Комарова В.А., Мясникова Е.В., Серова Т.В., Усманова Э.А., Фаттахова С.И.</w:t>
      </w:r>
    </w:p>
    <w:p w14:paraId="15F711AA" w14:textId="77777777" w:rsidR="004C7525" w:rsidRPr="00812988" w:rsidRDefault="004C7525" w:rsidP="00A760A1">
      <w:pPr>
        <w:pStyle w:val="a3"/>
        <w:spacing w:before="0" w:beforeAutospacing="0" w:after="0" w:afterAutospacing="0"/>
        <w:rPr>
          <w:rFonts w:eastAsia="Calibri" w:cs="+mn-cs"/>
          <w:b/>
          <w:bCs/>
          <w:color w:val="000000"/>
          <w:kern w:val="24"/>
        </w:rPr>
      </w:pPr>
    </w:p>
    <w:p w14:paraId="426D6613" w14:textId="61857DEB" w:rsidR="004C7525" w:rsidRPr="00812988" w:rsidRDefault="00A16841" w:rsidP="00A760A1">
      <w:pPr>
        <w:pStyle w:val="a3"/>
        <w:spacing w:before="0" w:beforeAutospacing="0" w:after="0" w:afterAutospacing="0"/>
        <w:jc w:val="both"/>
        <w:rPr>
          <w:rFonts w:eastAsia="Calibri"/>
          <w:color w:val="000000"/>
          <w:kern w:val="24"/>
        </w:rPr>
      </w:pPr>
      <w:r w:rsidRPr="00812988">
        <w:rPr>
          <w:rFonts w:eastAsia="Calibri" w:cs="+mn-cs"/>
          <w:b/>
          <w:bCs/>
          <w:color w:val="000000"/>
          <w:kern w:val="24"/>
        </w:rPr>
        <w:t xml:space="preserve">Сборник игр для родителей «Играем дома», - </w:t>
      </w:r>
      <w:r w:rsidR="004C7525" w:rsidRPr="00812988">
        <w:rPr>
          <w:rFonts w:eastAsia="Calibri"/>
          <w:b/>
          <w:bCs/>
          <w:color w:val="000000"/>
          <w:kern w:val="24"/>
          <w:lang w:val="tt-RU"/>
        </w:rPr>
        <w:t xml:space="preserve">с. Высокая Гора, 2022 г., </w:t>
      </w:r>
      <w:r w:rsidR="00281AD7" w:rsidRPr="00281AD7">
        <w:rPr>
          <w:rFonts w:eastAsia="Calibri"/>
          <w:b/>
          <w:bCs/>
          <w:kern w:val="24"/>
          <w:lang w:val="tt-RU"/>
        </w:rPr>
        <w:t>28</w:t>
      </w:r>
      <w:r w:rsidR="004C7525" w:rsidRPr="00812988">
        <w:rPr>
          <w:rFonts w:eastAsia="Calibri"/>
          <w:b/>
          <w:bCs/>
          <w:color w:val="000000"/>
          <w:kern w:val="24"/>
          <w:lang w:val="tt-RU"/>
        </w:rPr>
        <w:t xml:space="preserve"> стр.</w:t>
      </w:r>
      <w:r w:rsidR="004C7525" w:rsidRPr="00812988">
        <w:rPr>
          <w:rFonts w:eastAsia="Calibri"/>
          <w:color w:val="000000"/>
          <w:kern w:val="24"/>
        </w:rPr>
        <w:br/>
      </w:r>
      <w:r w:rsidR="004C7525" w:rsidRPr="00812988">
        <w:rPr>
          <w:rFonts w:eastAsia="Calibri"/>
          <w:color w:val="000000"/>
          <w:kern w:val="24"/>
          <w:lang w:val="tt-RU"/>
        </w:rPr>
        <w:t> </w:t>
      </w:r>
      <w:r w:rsidR="004C7525" w:rsidRPr="00812988">
        <w:rPr>
          <w:rFonts w:ascii="Calibri" w:eastAsia="Calibri" w:hAnsi="Calibri"/>
          <w:color w:val="000000"/>
          <w:kern w:val="24"/>
        </w:rPr>
        <w:br/>
      </w:r>
      <w:r w:rsidR="004C7525" w:rsidRPr="00812988">
        <w:rPr>
          <w:rFonts w:ascii="Calibri" w:eastAsia="Calibri" w:hAnsi="Calibri"/>
          <w:color w:val="000000"/>
          <w:kern w:val="24"/>
        </w:rPr>
        <w:br/>
      </w:r>
      <w:r w:rsidR="004C7525" w:rsidRPr="00812988">
        <w:rPr>
          <w:rFonts w:eastAsia="Calibri"/>
          <w:color w:val="000000"/>
          <w:kern w:val="24"/>
        </w:rPr>
        <w:t>Данны</w:t>
      </w:r>
      <w:r w:rsidRPr="00812988">
        <w:rPr>
          <w:rFonts w:eastAsia="Calibri"/>
          <w:color w:val="000000"/>
          <w:kern w:val="24"/>
        </w:rPr>
        <w:t>й</w:t>
      </w:r>
      <w:r w:rsidR="004C7525" w:rsidRPr="00812988">
        <w:rPr>
          <w:rFonts w:eastAsia="Calibri"/>
          <w:color w:val="000000"/>
          <w:kern w:val="24"/>
        </w:rPr>
        <w:t xml:space="preserve"> </w:t>
      </w:r>
      <w:r w:rsidRPr="00812988">
        <w:rPr>
          <w:rFonts w:eastAsia="Calibri"/>
          <w:color w:val="000000"/>
          <w:kern w:val="24"/>
        </w:rPr>
        <w:t>сборник игр</w:t>
      </w:r>
      <w:r w:rsidR="004C7525" w:rsidRPr="00812988">
        <w:rPr>
          <w:rFonts w:eastAsia="Calibri"/>
          <w:color w:val="000000"/>
          <w:kern w:val="24"/>
        </w:rPr>
        <w:t xml:space="preserve"> предназначен для родителей детей от 0 до 8 лет, в первую очередь не посещающих дошкольные образовательные учреждения. Основная цель </w:t>
      </w:r>
      <w:r w:rsidR="00A74957" w:rsidRPr="00812988">
        <w:rPr>
          <w:rFonts w:eastAsia="Calibri"/>
          <w:color w:val="000000"/>
          <w:kern w:val="24"/>
        </w:rPr>
        <w:t>сборника</w:t>
      </w:r>
      <w:r w:rsidR="004C7525" w:rsidRPr="00812988">
        <w:rPr>
          <w:rFonts w:eastAsia="Calibri"/>
          <w:color w:val="000000"/>
          <w:kern w:val="24"/>
        </w:rPr>
        <w:t xml:space="preserve"> </w:t>
      </w:r>
      <w:r w:rsidR="00A74957" w:rsidRPr="00812988">
        <w:rPr>
          <w:rFonts w:eastAsia="Calibri"/>
          <w:color w:val="000000"/>
          <w:kern w:val="24"/>
        </w:rPr>
        <w:t>–</w:t>
      </w:r>
      <w:r w:rsidR="004C7525" w:rsidRPr="00812988">
        <w:rPr>
          <w:rFonts w:eastAsia="Calibri"/>
          <w:color w:val="000000"/>
          <w:kern w:val="24"/>
        </w:rPr>
        <w:t xml:space="preserve"> </w:t>
      </w:r>
      <w:r w:rsidR="00A74957" w:rsidRPr="00812988">
        <w:rPr>
          <w:rFonts w:eastAsia="Calibri"/>
          <w:color w:val="000000"/>
          <w:kern w:val="24"/>
        </w:rPr>
        <w:t>систематизировать игры для</w:t>
      </w:r>
      <w:r w:rsidR="004C7525" w:rsidRPr="00812988">
        <w:rPr>
          <w:rFonts w:eastAsia="Calibri"/>
          <w:color w:val="000000"/>
          <w:kern w:val="24"/>
        </w:rPr>
        <w:t xml:space="preserve"> детей в условиях семейного образования. </w:t>
      </w:r>
      <w:r w:rsidR="00A74957" w:rsidRPr="00812988">
        <w:rPr>
          <w:rFonts w:eastAsia="Calibri"/>
          <w:color w:val="000000"/>
          <w:kern w:val="24"/>
        </w:rPr>
        <w:t>Отдельно выделены игры для детей с</w:t>
      </w:r>
      <w:r w:rsidR="00A3096B">
        <w:rPr>
          <w:rFonts w:eastAsia="Calibri"/>
          <w:color w:val="000000"/>
          <w:kern w:val="24"/>
        </w:rPr>
        <w:t xml:space="preserve"> РАС</w:t>
      </w:r>
      <w:r w:rsidR="00A74957" w:rsidRPr="00812988">
        <w:rPr>
          <w:rFonts w:eastAsia="Calibri"/>
          <w:color w:val="000000"/>
          <w:kern w:val="24"/>
        </w:rPr>
        <w:t xml:space="preserve">. </w:t>
      </w:r>
      <w:r w:rsidR="004C7525" w:rsidRPr="00812988">
        <w:rPr>
          <w:rFonts w:eastAsia="Calibri"/>
          <w:color w:val="000000"/>
          <w:kern w:val="24"/>
        </w:rPr>
        <w:t xml:space="preserve">В доступной для родителей форме </w:t>
      </w:r>
      <w:r w:rsidR="00A74957" w:rsidRPr="00812988">
        <w:rPr>
          <w:rFonts w:eastAsia="Calibri"/>
          <w:color w:val="000000"/>
          <w:kern w:val="24"/>
        </w:rPr>
        <w:t>представлены инструкции и рекомендации по организации игр в домашних условиях</w:t>
      </w:r>
      <w:r w:rsidR="00A3096B">
        <w:rPr>
          <w:rFonts w:eastAsia="Calibri"/>
          <w:color w:val="000000"/>
          <w:kern w:val="24"/>
        </w:rPr>
        <w:t>.</w:t>
      </w:r>
      <w:r w:rsidR="00A3096B" w:rsidRPr="00A3096B">
        <w:rPr>
          <w:rFonts w:eastAsia="Calibri"/>
          <w:color w:val="000000"/>
          <w:kern w:val="24"/>
        </w:rPr>
        <w:t xml:space="preserve"> </w:t>
      </w:r>
      <w:r w:rsidR="00A3096B">
        <w:rPr>
          <w:rFonts w:eastAsia="Calibri"/>
          <w:color w:val="000000"/>
          <w:kern w:val="24"/>
        </w:rPr>
        <w:t xml:space="preserve">Игры просты и не требуют специальных атрибутов, </w:t>
      </w:r>
      <w:r w:rsidR="009B1998">
        <w:rPr>
          <w:rFonts w:eastAsia="Calibri"/>
          <w:color w:val="000000"/>
          <w:kern w:val="24"/>
        </w:rPr>
        <w:t xml:space="preserve">подходят для детей с </w:t>
      </w:r>
      <w:r w:rsidR="00A3096B" w:rsidRPr="00812988">
        <w:rPr>
          <w:rFonts w:eastAsia="Calibri"/>
          <w:color w:val="000000"/>
          <w:kern w:val="24"/>
        </w:rPr>
        <w:t>ограниченными возможностями здоровья</w:t>
      </w:r>
      <w:r w:rsidR="009B1998">
        <w:rPr>
          <w:rFonts w:eastAsia="Calibri"/>
          <w:color w:val="000000"/>
          <w:kern w:val="24"/>
        </w:rPr>
        <w:t>.</w:t>
      </w:r>
    </w:p>
    <w:p w14:paraId="79F1AD08" w14:textId="77777777" w:rsidR="004C7525" w:rsidRPr="00812988" w:rsidRDefault="004C7525" w:rsidP="00A760A1">
      <w:pPr>
        <w:pStyle w:val="a3"/>
        <w:spacing w:before="0" w:beforeAutospacing="0" w:after="0" w:afterAutospacing="0"/>
        <w:jc w:val="both"/>
      </w:pPr>
    </w:p>
    <w:p w14:paraId="47880CB5" w14:textId="77777777" w:rsidR="004C7525" w:rsidRPr="00812988" w:rsidRDefault="004C7525" w:rsidP="00A760A1">
      <w:pPr>
        <w:pStyle w:val="a3"/>
        <w:spacing w:before="0" w:beforeAutospacing="0" w:after="0" w:afterAutospacing="0"/>
      </w:pPr>
      <w:r w:rsidRPr="00812988">
        <w:rPr>
          <w:rFonts w:eastAsia="Calibri"/>
          <w:color w:val="000000"/>
          <w:kern w:val="24"/>
        </w:rPr>
        <w:t>с. Высокая Гора 2022 г.</w:t>
      </w:r>
    </w:p>
    <w:p w14:paraId="495C5EE2" w14:textId="77777777" w:rsidR="004C7525" w:rsidRPr="00812988" w:rsidRDefault="004C7525" w:rsidP="00A760A1">
      <w:pPr>
        <w:pStyle w:val="book-paragraph"/>
        <w:spacing w:before="0" w:beforeAutospacing="0" w:after="0" w:afterAutospacing="0"/>
        <w:jc w:val="center"/>
        <w:rPr>
          <w:b/>
          <w:color w:val="C00000"/>
          <w:spacing w:val="6"/>
        </w:rPr>
      </w:pPr>
    </w:p>
    <w:p w14:paraId="77B0E9DA" w14:textId="77777777" w:rsidR="004C7525" w:rsidRPr="00812988" w:rsidRDefault="004C7525" w:rsidP="00A760A1">
      <w:pPr>
        <w:pStyle w:val="book-paragraph"/>
        <w:spacing w:before="0" w:beforeAutospacing="0" w:after="0" w:afterAutospacing="0"/>
        <w:jc w:val="center"/>
        <w:rPr>
          <w:b/>
          <w:color w:val="C00000"/>
          <w:spacing w:val="6"/>
        </w:rPr>
      </w:pPr>
    </w:p>
    <w:p w14:paraId="590843A9" w14:textId="77777777" w:rsidR="004C7525" w:rsidRPr="00812988" w:rsidRDefault="004C7525" w:rsidP="00A760A1">
      <w:pPr>
        <w:pStyle w:val="book-paragraph"/>
        <w:spacing w:before="0" w:beforeAutospacing="0" w:after="0" w:afterAutospacing="0"/>
        <w:jc w:val="center"/>
        <w:rPr>
          <w:b/>
          <w:color w:val="C00000"/>
          <w:spacing w:val="6"/>
        </w:rPr>
      </w:pPr>
    </w:p>
    <w:p w14:paraId="4D99CDC1" w14:textId="20774360" w:rsidR="004C7525" w:rsidRPr="00812988" w:rsidRDefault="004C7525" w:rsidP="00A760A1">
      <w:pPr>
        <w:spacing w:after="0" w:line="240" w:lineRule="auto"/>
        <w:jc w:val="both"/>
        <w:rPr>
          <w:rFonts w:ascii="Times New Roman" w:hAnsi="Times New Roman" w:cs="Times New Roman"/>
          <w:b/>
          <w:bCs/>
          <w:sz w:val="24"/>
          <w:szCs w:val="24"/>
        </w:rPr>
      </w:pPr>
    </w:p>
    <w:p w14:paraId="1A6080AF" w14:textId="03358601" w:rsidR="004C7525" w:rsidRPr="00812988" w:rsidRDefault="004C7525" w:rsidP="00A760A1">
      <w:pPr>
        <w:spacing w:after="0" w:line="240" w:lineRule="auto"/>
        <w:jc w:val="both"/>
        <w:rPr>
          <w:rFonts w:ascii="Times New Roman" w:hAnsi="Times New Roman" w:cs="Times New Roman"/>
          <w:b/>
          <w:bCs/>
          <w:sz w:val="24"/>
          <w:szCs w:val="24"/>
        </w:rPr>
      </w:pPr>
    </w:p>
    <w:p w14:paraId="37629254" w14:textId="5B9482AC" w:rsidR="004C7525" w:rsidRPr="00812988" w:rsidRDefault="004C7525" w:rsidP="00A760A1">
      <w:pPr>
        <w:spacing w:after="0" w:line="240" w:lineRule="auto"/>
        <w:jc w:val="both"/>
        <w:rPr>
          <w:rFonts w:ascii="Times New Roman" w:hAnsi="Times New Roman" w:cs="Times New Roman"/>
          <w:b/>
          <w:bCs/>
          <w:sz w:val="24"/>
          <w:szCs w:val="24"/>
        </w:rPr>
      </w:pPr>
    </w:p>
    <w:p w14:paraId="6B65EF60" w14:textId="409D2F7C" w:rsidR="004C7525" w:rsidRPr="00812988" w:rsidRDefault="004C7525" w:rsidP="00A760A1">
      <w:pPr>
        <w:spacing w:after="0" w:line="240" w:lineRule="auto"/>
        <w:jc w:val="both"/>
        <w:rPr>
          <w:rFonts w:ascii="Times New Roman" w:hAnsi="Times New Roman" w:cs="Times New Roman"/>
          <w:b/>
          <w:bCs/>
          <w:sz w:val="24"/>
          <w:szCs w:val="24"/>
        </w:rPr>
      </w:pPr>
    </w:p>
    <w:p w14:paraId="69337A64" w14:textId="6CB9A6DA" w:rsidR="004C7525" w:rsidRPr="00812988" w:rsidRDefault="004C7525" w:rsidP="00A760A1">
      <w:pPr>
        <w:spacing w:after="0" w:line="240" w:lineRule="auto"/>
        <w:jc w:val="both"/>
        <w:rPr>
          <w:rFonts w:ascii="Times New Roman" w:hAnsi="Times New Roman" w:cs="Times New Roman"/>
          <w:b/>
          <w:bCs/>
          <w:sz w:val="24"/>
          <w:szCs w:val="24"/>
        </w:rPr>
      </w:pPr>
    </w:p>
    <w:p w14:paraId="2D4B4D0B" w14:textId="77777777" w:rsidR="00773E8E" w:rsidRPr="00812988" w:rsidRDefault="00773E8E" w:rsidP="00A760A1">
      <w:pPr>
        <w:spacing w:after="0" w:line="240" w:lineRule="auto"/>
        <w:jc w:val="center"/>
        <w:rPr>
          <w:rFonts w:ascii="Times New Roman" w:hAnsi="Times New Roman" w:cs="Times New Roman"/>
          <w:b/>
          <w:bCs/>
          <w:sz w:val="24"/>
          <w:szCs w:val="24"/>
        </w:rPr>
      </w:pPr>
    </w:p>
    <w:p w14:paraId="689F29D3" w14:textId="77777777" w:rsidR="00D5254B" w:rsidRDefault="00D5254B" w:rsidP="00A760A1">
      <w:pPr>
        <w:spacing w:after="0" w:line="240" w:lineRule="auto"/>
        <w:jc w:val="center"/>
        <w:rPr>
          <w:rFonts w:ascii="Times New Roman" w:hAnsi="Times New Roman" w:cs="Times New Roman"/>
          <w:b/>
          <w:bCs/>
          <w:sz w:val="24"/>
          <w:szCs w:val="24"/>
        </w:rPr>
      </w:pPr>
    </w:p>
    <w:p w14:paraId="55868C14" w14:textId="77777777" w:rsidR="00D5254B" w:rsidRDefault="00D5254B" w:rsidP="00A760A1">
      <w:pPr>
        <w:spacing w:after="0" w:line="240" w:lineRule="auto"/>
        <w:jc w:val="center"/>
        <w:rPr>
          <w:rFonts w:ascii="Times New Roman" w:hAnsi="Times New Roman" w:cs="Times New Roman"/>
          <w:b/>
          <w:bCs/>
          <w:sz w:val="24"/>
          <w:szCs w:val="24"/>
        </w:rPr>
      </w:pPr>
    </w:p>
    <w:p w14:paraId="38F4AAE5" w14:textId="77777777" w:rsidR="00D5254B" w:rsidRDefault="00D5254B" w:rsidP="00A760A1">
      <w:pPr>
        <w:spacing w:after="0" w:line="240" w:lineRule="auto"/>
        <w:jc w:val="center"/>
        <w:rPr>
          <w:rFonts w:ascii="Times New Roman" w:hAnsi="Times New Roman" w:cs="Times New Roman"/>
          <w:b/>
          <w:bCs/>
          <w:sz w:val="24"/>
          <w:szCs w:val="24"/>
        </w:rPr>
      </w:pPr>
    </w:p>
    <w:p w14:paraId="2CE8C9AA" w14:textId="77777777" w:rsidR="00D5254B" w:rsidRDefault="00D5254B" w:rsidP="00A760A1">
      <w:pPr>
        <w:spacing w:after="0" w:line="240" w:lineRule="auto"/>
        <w:jc w:val="center"/>
        <w:rPr>
          <w:rFonts w:ascii="Times New Roman" w:hAnsi="Times New Roman" w:cs="Times New Roman"/>
          <w:b/>
          <w:bCs/>
          <w:sz w:val="24"/>
          <w:szCs w:val="24"/>
        </w:rPr>
      </w:pPr>
    </w:p>
    <w:p w14:paraId="3B5C5BFC" w14:textId="77777777" w:rsidR="00D5254B" w:rsidRDefault="00D5254B" w:rsidP="00A760A1">
      <w:pPr>
        <w:spacing w:after="0" w:line="240" w:lineRule="auto"/>
        <w:jc w:val="center"/>
        <w:rPr>
          <w:rFonts w:ascii="Times New Roman" w:hAnsi="Times New Roman" w:cs="Times New Roman"/>
          <w:b/>
          <w:bCs/>
          <w:sz w:val="24"/>
          <w:szCs w:val="24"/>
        </w:rPr>
      </w:pPr>
    </w:p>
    <w:p w14:paraId="379FE056" w14:textId="77777777" w:rsidR="006C1A22" w:rsidRDefault="006C1A22" w:rsidP="00A760A1">
      <w:pPr>
        <w:spacing w:after="0" w:line="240" w:lineRule="auto"/>
        <w:jc w:val="center"/>
        <w:rPr>
          <w:rFonts w:ascii="Times New Roman" w:hAnsi="Times New Roman" w:cs="Times New Roman"/>
          <w:b/>
          <w:bCs/>
          <w:sz w:val="24"/>
          <w:szCs w:val="24"/>
        </w:rPr>
      </w:pPr>
    </w:p>
    <w:p w14:paraId="1B139828" w14:textId="77777777" w:rsidR="006C1A22" w:rsidRDefault="006C1A22" w:rsidP="00A760A1">
      <w:pPr>
        <w:spacing w:after="0" w:line="240" w:lineRule="auto"/>
        <w:jc w:val="center"/>
        <w:rPr>
          <w:rFonts w:ascii="Times New Roman" w:hAnsi="Times New Roman" w:cs="Times New Roman"/>
          <w:b/>
          <w:bCs/>
          <w:sz w:val="24"/>
          <w:szCs w:val="24"/>
        </w:rPr>
      </w:pPr>
    </w:p>
    <w:p w14:paraId="5A22F1C9" w14:textId="77777777" w:rsidR="006C1A22" w:rsidRDefault="006C1A22" w:rsidP="00A760A1">
      <w:pPr>
        <w:spacing w:after="0" w:line="240" w:lineRule="auto"/>
        <w:jc w:val="center"/>
        <w:rPr>
          <w:rFonts w:ascii="Times New Roman" w:hAnsi="Times New Roman" w:cs="Times New Roman"/>
          <w:b/>
          <w:bCs/>
          <w:sz w:val="24"/>
          <w:szCs w:val="24"/>
        </w:rPr>
      </w:pPr>
    </w:p>
    <w:p w14:paraId="3A18C48D" w14:textId="77777777" w:rsidR="006C1A22" w:rsidRDefault="006C1A22" w:rsidP="00A760A1">
      <w:pPr>
        <w:spacing w:after="0" w:line="240" w:lineRule="auto"/>
        <w:jc w:val="center"/>
        <w:rPr>
          <w:rFonts w:ascii="Times New Roman" w:hAnsi="Times New Roman" w:cs="Times New Roman"/>
          <w:b/>
          <w:bCs/>
          <w:sz w:val="24"/>
          <w:szCs w:val="24"/>
        </w:rPr>
      </w:pPr>
    </w:p>
    <w:p w14:paraId="254D9949" w14:textId="77777777" w:rsidR="006C1A22" w:rsidRDefault="006C1A22" w:rsidP="00A760A1">
      <w:pPr>
        <w:spacing w:after="0" w:line="240" w:lineRule="auto"/>
        <w:jc w:val="center"/>
        <w:rPr>
          <w:rFonts w:ascii="Times New Roman" w:hAnsi="Times New Roman" w:cs="Times New Roman"/>
          <w:b/>
          <w:bCs/>
          <w:sz w:val="24"/>
          <w:szCs w:val="24"/>
        </w:rPr>
      </w:pPr>
    </w:p>
    <w:p w14:paraId="33E551E2" w14:textId="77777777" w:rsidR="006C1A22" w:rsidRDefault="006C1A22" w:rsidP="00A760A1">
      <w:pPr>
        <w:spacing w:after="0" w:line="240" w:lineRule="auto"/>
        <w:jc w:val="center"/>
        <w:rPr>
          <w:rFonts w:ascii="Times New Roman" w:hAnsi="Times New Roman" w:cs="Times New Roman"/>
          <w:b/>
          <w:bCs/>
          <w:sz w:val="24"/>
          <w:szCs w:val="24"/>
        </w:rPr>
      </w:pPr>
    </w:p>
    <w:p w14:paraId="61DD095F" w14:textId="77777777" w:rsidR="006C1A22" w:rsidRDefault="006C1A22" w:rsidP="00A760A1">
      <w:pPr>
        <w:spacing w:after="0" w:line="240" w:lineRule="auto"/>
        <w:jc w:val="center"/>
        <w:rPr>
          <w:rFonts w:ascii="Times New Roman" w:hAnsi="Times New Roman" w:cs="Times New Roman"/>
          <w:b/>
          <w:bCs/>
          <w:sz w:val="24"/>
          <w:szCs w:val="24"/>
        </w:rPr>
      </w:pPr>
    </w:p>
    <w:p w14:paraId="3A4EB05D" w14:textId="77777777" w:rsidR="006C1A22" w:rsidRDefault="006C1A22" w:rsidP="00A760A1">
      <w:pPr>
        <w:spacing w:after="0" w:line="240" w:lineRule="auto"/>
        <w:jc w:val="center"/>
        <w:rPr>
          <w:rFonts w:ascii="Times New Roman" w:hAnsi="Times New Roman" w:cs="Times New Roman"/>
          <w:b/>
          <w:bCs/>
          <w:sz w:val="24"/>
          <w:szCs w:val="24"/>
        </w:rPr>
      </w:pPr>
    </w:p>
    <w:p w14:paraId="1B2F1AAA" w14:textId="77777777" w:rsidR="006C1A22" w:rsidRDefault="006C1A22" w:rsidP="00A760A1">
      <w:pPr>
        <w:spacing w:after="0" w:line="240" w:lineRule="auto"/>
        <w:jc w:val="center"/>
        <w:rPr>
          <w:rFonts w:ascii="Times New Roman" w:hAnsi="Times New Roman" w:cs="Times New Roman"/>
          <w:b/>
          <w:bCs/>
          <w:sz w:val="24"/>
          <w:szCs w:val="24"/>
        </w:rPr>
      </w:pPr>
    </w:p>
    <w:p w14:paraId="298CF2EA" w14:textId="77777777" w:rsidR="006C1A22" w:rsidRDefault="006C1A22" w:rsidP="00A760A1">
      <w:pPr>
        <w:spacing w:after="0" w:line="240" w:lineRule="auto"/>
        <w:jc w:val="center"/>
        <w:rPr>
          <w:rFonts w:ascii="Times New Roman" w:hAnsi="Times New Roman" w:cs="Times New Roman"/>
          <w:b/>
          <w:bCs/>
          <w:sz w:val="24"/>
          <w:szCs w:val="24"/>
        </w:rPr>
      </w:pPr>
    </w:p>
    <w:p w14:paraId="536368FD" w14:textId="77777777" w:rsidR="006C1A22" w:rsidRDefault="006C1A22" w:rsidP="00A760A1">
      <w:pPr>
        <w:spacing w:after="0" w:line="240" w:lineRule="auto"/>
        <w:jc w:val="center"/>
        <w:rPr>
          <w:rFonts w:ascii="Times New Roman" w:hAnsi="Times New Roman" w:cs="Times New Roman"/>
          <w:b/>
          <w:bCs/>
          <w:sz w:val="24"/>
          <w:szCs w:val="24"/>
        </w:rPr>
      </w:pPr>
    </w:p>
    <w:p w14:paraId="7A7DD520" w14:textId="77777777" w:rsidR="006C1A22" w:rsidRDefault="006C1A22" w:rsidP="00A760A1">
      <w:pPr>
        <w:spacing w:after="0" w:line="240" w:lineRule="auto"/>
        <w:jc w:val="center"/>
        <w:rPr>
          <w:rFonts w:ascii="Times New Roman" w:hAnsi="Times New Roman" w:cs="Times New Roman"/>
          <w:b/>
          <w:bCs/>
          <w:sz w:val="24"/>
          <w:szCs w:val="24"/>
        </w:rPr>
      </w:pPr>
    </w:p>
    <w:p w14:paraId="12541875" w14:textId="77777777" w:rsidR="006C1A22" w:rsidRDefault="006C1A22" w:rsidP="00A760A1">
      <w:pPr>
        <w:spacing w:after="0" w:line="240" w:lineRule="auto"/>
        <w:jc w:val="center"/>
        <w:rPr>
          <w:rFonts w:ascii="Times New Roman" w:hAnsi="Times New Roman" w:cs="Times New Roman"/>
          <w:b/>
          <w:bCs/>
          <w:sz w:val="24"/>
          <w:szCs w:val="24"/>
        </w:rPr>
      </w:pPr>
    </w:p>
    <w:p w14:paraId="53165CB5" w14:textId="77777777" w:rsidR="006C1A22" w:rsidRDefault="006C1A22" w:rsidP="00A760A1">
      <w:pPr>
        <w:spacing w:after="0" w:line="240" w:lineRule="auto"/>
        <w:jc w:val="center"/>
        <w:rPr>
          <w:rFonts w:ascii="Times New Roman" w:hAnsi="Times New Roman" w:cs="Times New Roman"/>
          <w:b/>
          <w:bCs/>
          <w:sz w:val="24"/>
          <w:szCs w:val="24"/>
        </w:rPr>
      </w:pPr>
    </w:p>
    <w:p w14:paraId="4E047CC1" w14:textId="77777777" w:rsidR="006C1A22" w:rsidRDefault="006C1A22" w:rsidP="00A760A1">
      <w:pPr>
        <w:spacing w:after="0" w:line="240" w:lineRule="auto"/>
        <w:jc w:val="center"/>
        <w:rPr>
          <w:rFonts w:ascii="Times New Roman" w:hAnsi="Times New Roman" w:cs="Times New Roman"/>
          <w:b/>
          <w:bCs/>
          <w:sz w:val="24"/>
          <w:szCs w:val="24"/>
        </w:rPr>
      </w:pPr>
    </w:p>
    <w:p w14:paraId="448A4E56" w14:textId="77777777" w:rsidR="006C1A22" w:rsidRDefault="006C1A22" w:rsidP="00A760A1">
      <w:pPr>
        <w:spacing w:after="0" w:line="240" w:lineRule="auto"/>
        <w:jc w:val="center"/>
        <w:rPr>
          <w:rFonts w:ascii="Times New Roman" w:hAnsi="Times New Roman" w:cs="Times New Roman"/>
          <w:b/>
          <w:bCs/>
          <w:sz w:val="24"/>
          <w:szCs w:val="24"/>
        </w:rPr>
      </w:pPr>
    </w:p>
    <w:p w14:paraId="4B106D24" w14:textId="3C098394" w:rsidR="004C7525" w:rsidRPr="00A009BC" w:rsidRDefault="00A74957" w:rsidP="00A760A1">
      <w:pPr>
        <w:spacing w:after="0" w:line="240" w:lineRule="auto"/>
        <w:jc w:val="center"/>
        <w:rPr>
          <w:rFonts w:ascii="Times New Roman" w:hAnsi="Times New Roman" w:cs="Times New Roman"/>
          <w:b/>
          <w:bCs/>
          <w:sz w:val="40"/>
          <w:szCs w:val="40"/>
        </w:rPr>
      </w:pPr>
      <w:r w:rsidRPr="00A009BC">
        <w:rPr>
          <w:rFonts w:ascii="Times New Roman" w:hAnsi="Times New Roman" w:cs="Times New Roman"/>
          <w:b/>
          <w:bCs/>
          <w:sz w:val="40"/>
          <w:szCs w:val="40"/>
        </w:rPr>
        <w:lastRenderedPageBreak/>
        <w:t>Содержание</w:t>
      </w:r>
    </w:p>
    <w:p w14:paraId="42727D43" w14:textId="65B7E24A" w:rsidR="00A74957" w:rsidRPr="00A009BC" w:rsidRDefault="00A74957" w:rsidP="00A760A1">
      <w:pPr>
        <w:spacing w:after="0" w:line="240" w:lineRule="auto"/>
        <w:jc w:val="both"/>
        <w:rPr>
          <w:rFonts w:ascii="Times New Roman" w:hAnsi="Times New Roman" w:cs="Times New Roman"/>
          <w:sz w:val="40"/>
          <w:szCs w:val="4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969"/>
      </w:tblGrid>
      <w:tr w:rsidR="00A009BC" w14:paraId="3C7C045D" w14:textId="77777777" w:rsidTr="00281AD7">
        <w:tc>
          <w:tcPr>
            <w:tcW w:w="8642" w:type="dxa"/>
          </w:tcPr>
          <w:p w14:paraId="2A702283" w14:textId="77777777" w:rsidR="00A009BC" w:rsidRPr="00A009BC" w:rsidRDefault="00A009BC" w:rsidP="00A009BC">
            <w:pPr>
              <w:spacing w:after="0" w:line="240" w:lineRule="auto"/>
              <w:jc w:val="both"/>
              <w:rPr>
                <w:rFonts w:ascii="Times New Roman" w:hAnsi="Times New Roman" w:cs="Times New Roman"/>
                <w:sz w:val="40"/>
                <w:szCs w:val="40"/>
              </w:rPr>
            </w:pPr>
            <w:r w:rsidRPr="00A009BC">
              <w:rPr>
                <w:rFonts w:ascii="Times New Roman" w:hAnsi="Times New Roman" w:cs="Times New Roman"/>
                <w:sz w:val="40"/>
                <w:szCs w:val="40"/>
              </w:rPr>
              <w:t xml:space="preserve">1. Коммуникативные игры для детей </w:t>
            </w:r>
          </w:p>
          <w:p w14:paraId="24D54066" w14:textId="77777777" w:rsidR="00A009BC" w:rsidRDefault="00A009BC" w:rsidP="00A760A1">
            <w:pPr>
              <w:spacing w:after="0" w:line="240" w:lineRule="auto"/>
              <w:jc w:val="both"/>
              <w:rPr>
                <w:rFonts w:ascii="Times New Roman" w:hAnsi="Times New Roman" w:cs="Times New Roman"/>
                <w:sz w:val="24"/>
                <w:szCs w:val="24"/>
              </w:rPr>
            </w:pPr>
          </w:p>
        </w:tc>
        <w:tc>
          <w:tcPr>
            <w:tcW w:w="987" w:type="dxa"/>
          </w:tcPr>
          <w:p w14:paraId="24145E8D" w14:textId="593C8F44"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4</w:t>
            </w:r>
          </w:p>
        </w:tc>
      </w:tr>
      <w:tr w:rsidR="00A009BC" w14:paraId="0F726368" w14:textId="77777777" w:rsidTr="00281AD7">
        <w:tc>
          <w:tcPr>
            <w:tcW w:w="8642" w:type="dxa"/>
          </w:tcPr>
          <w:p w14:paraId="058BEBF6" w14:textId="77777777" w:rsidR="00A009BC" w:rsidRPr="00A009BC" w:rsidRDefault="00A009BC" w:rsidP="00A009BC">
            <w:pPr>
              <w:spacing w:after="0" w:line="240" w:lineRule="auto"/>
              <w:jc w:val="both"/>
              <w:rPr>
                <w:rFonts w:ascii="Times New Roman" w:hAnsi="Times New Roman" w:cs="Times New Roman"/>
                <w:sz w:val="40"/>
                <w:szCs w:val="40"/>
              </w:rPr>
            </w:pPr>
            <w:r w:rsidRPr="00A009BC">
              <w:rPr>
                <w:rFonts w:ascii="Times New Roman" w:hAnsi="Times New Roman" w:cs="Times New Roman"/>
                <w:sz w:val="40"/>
                <w:szCs w:val="40"/>
              </w:rPr>
              <w:t>2. Игры для детей с РАС</w:t>
            </w:r>
          </w:p>
          <w:p w14:paraId="7CC04603" w14:textId="77777777" w:rsidR="00A009BC" w:rsidRDefault="00A009BC" w:rsidP="00A760A1">
            <w:pPr>
              <w:spacing w:after="0" w:line="240" w:lineRule="auto"/>
              <w:jc w:val="both"/>
              <w:rPr>
                <w:rFonts w:ascii="Times New Roman" w:hAnsi="Times New Roman" w:cs="Times New Roman"/>
                <w:sz w:val="24"/>
                <w:szCs w:val="24"/>
              </w:rPr>
            </w:pPr>
          </w:p>
        </w:tc>
        <w:tc>
          <w:tcPr>
            <w:tcW w:w="987" w:type="dxa"/>
          </w:tcPr>
          <w:p w14:paraId="774AE64F" w14:textId="541E9A8C"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15</w:t>
            </w:r>
          </w:p>
        </w:tc>
      </w:tr>
      <w:tr w:rsidR="00A009BC" w14:paraId="2CF2D1F3" w14:textId="77777777" w:rsidTr="00281AD7">
        <w:tc>
          <w:tcPr>
            <w:tcW w:w="8642" w:type="dxa"/>
          </w:tcPr>
          <w:p w14:paraId="325C4641" w14:textId="217C1BDB" w:rsidR="00A009BC" w:rsidRDefault="00A009BC" w:rsidP="00A760A1">
            <w:pPr>
              <w:spacing w:after="0" w:line="240" w:lineRule="auto"/>
              <w:jc w:val="both"/>
              <w:rPr>
                <w:rFonts w:ascii="Times New Roman" w:hAnsi="Times New Roman" w:cs="Times New Roman"/>
                <w:sz w:val="24"/>
                <w:szCs w:val="24"/>
              </w:rPr>
            </w:pPr>
            <w:r w:rsidRPr="00A009BC">
              <w:rPr>
                <w:rFonts w:ascii="Times New Roman" w:hAnsi="Times New Roman" w:cs="Times New Roman"/>
                <w:sz w:val="40"/>
                <w:szCs w:val="40"/>
              </w:rPr>
              <w:t xml:space="preserve">3. Игры </w:t>
            </w:r>
            <w:r>
              <w:rPr>
                <w:rFonts w:ascii="Times New Roman" w:hAnsi="Times New Roman" w:cs="Times New Roman"/>
                <w:sz w:val="40"/>
                <w:szCs w:val="40"/>
              </w:rPr>
              <w:t>для</w:t>
            </w:r>
            <w:r w:rsidRPr="00A009BC">
              <w:rPr>
                <w:rFonts w:ascii="Times New Roman" w:hAnsi="Times New Roman" w:cs="Times New Roman"/>
                <w:sz w:val="40"/>
                <w:szCs w:val="40"/>
              </w:rPr>
              <w:t xml:space="preserve"> физическо</w:t>
            </w:r>
            <w:r>
              <w:rPr>
                <w:rFonts w:ascii="Times New Roman" w:hAnsi="Times New Roman" w:cs="Times New Roman"/>
                <w:sz w:val="40"/>
                <w:szCs w:val="40"/>
              </w:rPr>
              <w:t>го</w:t>
            </w:r>
            <w:r w:rsidRPr="00A009BC">
              <w:rPr>
                <w:rFonts w:ascii="Times New Roman" w:hAnsi="Times New Roman" w:cs="Times New Roman"/>
                <w:sz w:val="40"/>
                <w:szCs w:val="40"/>
              </w:rPr>
              <w:t xml:space="preserve"> развити</w:t>
            </w:r>
            <w:r>
              <w:rPr>
                <w:rFonts w:ascii="Times New Roman" w:hAnsi="Times New Roman" w:cs="Times New Roman"/>
                <w:sz w:val="40"/>
                <w:szCs w:val="40"/>
              </w:rPr>
              <w:t>я</w:t>
            </w:r>
          </w:p>
        </w:tc>
        <w:tc>
          <w:tcPr>
            <w:tcW w:w="987" w:type="dxa"/>
          </w:tcPr>
          <w:p w14:paraId="18FFEB4E" w14:textId="082C4C7A"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20</w:t>
            </w:r>
          </w:p>
        </w:tc>
      </w:tr>
      <w:tr w:rsidR="00A009BC" w14:paraId="4AC4D2B2" w14:textId="77777777" w:rsidTr="00281AD7">
        <w:tc>
          <w:tcPr>
            <w:tcW w:w="8642" w:type="dxa"/>
          </w:tcPr>
          <w:p w14:paraId="4721C02A" w14:textId="77777777" w:rsidR="00A009BC" w:rsidRPr="00A009BC" w:rsidRDefault="00A009BC" w:rsidP="00A009BC">
            <w:pPr>
              <w:spacing w:after="0" w:line="240" w:lineRule="auto"/>
              <w:jc w:val="both"/>
              <w:rPr>
                <w:rFonts w:ascii="Times New Roman" w:hAnsi="Times New Roman" w:cs="Times New Roman"/>
                <w:sz w:val="40"/>
                <w:szCs w:val="40"/>
              </w:rPr>
            </w:pPr>
            <w:r w:rsidRPr="00A009BC">
              <w:rPr>
                <w:rFonts w:ascii="Times New Roman" w:hAnsi="Times New Roman" w:cs="Times New Roman"/>
                <w:sz w:val="40"/>
                <w:szCs w:val="40"/>
              </w:rPr>
              <w:t xml:space="preserve">3.1. Игры для детей 2-3 лет </w:t>
            </w:r>
          </w:p>
          <w:p w14:paraId="7A6D1D1B" w14:textId="77777777" w:rsidR="00A009BC" w:rsidRDefault="00A009BC" w:rsidP="00A760A1">
            <w:pPr>
              <w:spacing w:after="0" w:line="240" w:lineRule="auto"/>
              <w:jc w:val="both"/>
              <w:rPr>
                <w:rFonts w:ascii="Times New Roman" w:hAnsi="Times New Roman" w:cs="Times New Roman"/>
                <w:sz w:val="24"/>
                <w:szCs w:val="24"/>
              </w:rPr>
            </w:pPr>
          </w:p>
        </w:tc>
        <w:tc>
          <w:tcPr>
            <w:tcW w:w="987" w:type="dxa"/>
          </w:tcPr>
          <w:p w14:paraId="4702A01A" w14:textId="644CBF5A"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20</w:t>
            </w:r>
          </w:p>
        </w:tc>
      </w:tr>
      <w:tr w:rsidR="00A009BC" w14:paraId="658CFE09" w14:textId="77777777" w:rsidTr="00281AD7">
        <w:tc>
          <w:tcPr>
            <w:tcW w:w="8642" w:type="dxa"/>
          </w:tcPr>
          <w:p w14:paraId="6B672E50" w14:textId="77777777" w:rsidR="00A009BC" w:rsidRPr="00A009BC" w:rsidRDefault="00A009BC" w:rsidP="00A009BC">
            <w:pPr>
              <w:spacing w:after="0" w:line="240" w:lineRule="auto"/>
              <w:jc w:val="both"/>
              <w:rPr>
                <w:rFonts w:ascii="Times New Roman" w:hAnsi="Times New Roman" w:cs="Times New Roman"/>
                <w:sz w:val="40"/>
                <w:szCs w:val="40"/>
              </w:rPr>
            </w:pPr>
            <w:r w:rsidRPr="00A009BC">
              <w:rPr>
                <w:rFonts w:ascii="Times New Roman" w:hAnsi="Times New Roman" w:cs="Times New Roman"/>
                <w:sz w:val="40"/>
                <w:szCs w:val="40"/>
              </w:rPr>
              <w:t>3.2. Игры для детей 4-6 лет</w:t>
            </w:r>
          </w:p>
          <w:p w14:paraId="7BD3DAEA" w14:textId="77777777" w:rsidR="00A009BC" w:rsidRDefault="00A009BC" w:rsidP="00A760A1">
            <w:pPr>
              <w:spacing w:after="0" w:line="240" w:lineRule="auto"/>
              <w:jc w:val="both"/>
              <w:rPr>
                <w:rFonts w:ascii="Times New Roman" w:hAnsi="Times New Roman" w:cs="Times New Roman"/>
                <w:sz w:val="24"/>
                <w:szCs w:val="24"/>
              </w:rPr>
            </w:pPr>
          </w:p>
        </w:tc>
        <w:tc>
          <w:tcPr>
            <w:tcW w:w="987" w:type="dxa"/>
          </w:tcPr>
          <w:p w14:paraId="09824490" w14:textId="4BD1B3DB"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21</w:t>
            </w:r>
          </w:p>
        </w:tc>
      </w:tr>
      <w:tr w:rsidR="00281AD7" w14:paraId="68D5BBE1" w14:textId="77777777" w:rsidTr="00281AD7">
        <w:trPr>
          <w:trHeight w:val="685"/>
        </w:trPr>
        <w:tc>
          <w:tcPr>
            <w:tcW w:w="8642" w:type="dxa"/>
          </w:tcPr>
          <w:p w14:paraId="0A997699" w14:textId="34A81EB4" w:rsidR="00281AD7" w:rsidRPr="00A009BC" w:rsidRDefault="00281AD7" w:rsidP="00281AD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3.3. </w:t>
            </w:r>
            <w:r w:rsidRPr="00281AD7">
              <w:rPr>
                <w:rFonts w:ascii="Times New Roman" w:hAnsi="Times New Roman" w:cs="Times New Roman"/>
                <w:sz w:val="40"/>
                <w:szCs w:val="40"/>
              </w:rPr>
              <w:t>Подвижные игры для детей с родителями</w:t>
            </w:r>
          </w:p>
        </w:tc>
        <w:tc>
          <w:tcPr>
            <w:tcW w:w="987" w:type="dxa"/>
          </w:tcPr>
          <w:p w14:paraId="3C677A90" w14:textId="29C4AF00" w:rsidR="00281AD7"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22</w:t>
            </w:r>
          </w:p>
        </w:tc>
      </w:tr>
      <w:tr w:rsidR="00A009BC" w14:paraId="59135CB4" w14:textId="77777777" w:rsidTr="00281AD7">
        <w:tc>
          <w:tcPr>
            <w:tcW w:w="8642" w:type="dxa"/>
          </w:tcPr>
          <w:p w14:paraId="319935ED" w14:textId="56BD671A" w:rsidR="00A009BC" w:rsidRPr="00A009BC" w:rsidRDefault="00A009BC" w:rsidP="00A009BC">
            <w:pPr>
              <w:spacing w:after="0" w:line="240" w:lineRule="auto"/>
              <w:jc w:val="both"/>
              <w:rPr>
                <w:rFonts w:ascii="Times New Roman" w:hAnsi="Times New Roman" w:cs="Times New Roman"/>
                <w:sz w:val="40"/>
                <w:szCs w:val="40"/>
              </w:rPr>
            </w:pPr>
            <w:r w:rsidRPr="00A009BC">
              <w:rPr>
                <w:rFonts w:ascii="Times New Roman" w:hAnsi="Times New Roman" w:cs="Times New Roman"/>
                <w:sz w:val="40"/>
                <w:szCs w:val="40"/>
              </w:rPr>
              <w:t>3.</w:t>
            </w:r>
            <w:r w:rsidR="00281AD7">
              <w:rPr>
                <w:rFonts w:ascii="Times New Roman" w:hAnsi="Times New Roman" w:cs="Times New Roman"/>
                <w:sz w:val="40"/>
                <w:szCs w:val="40"/>
              </w:rPr>
              <w:t>4</w:t>
            </w:r>
            <w:r w:rsidRPr="00A009BC">
              <w:rPr>
                <w:rFonts w:ascii="Times New Roman" w:hAnsi="Times New Roman" w:cs="Times New Roman"/>
                <w:sz w:val="40"/>
                <w:szCs w:val="40"/>
              </w:rPr>
              <w:t>. Игры для профилактики нарушения осанки</w:t>
            </w:r>
          </w:p>
          <w:p w14:paraId="6CFA822C" w14:textId="77777777" w:rsidR="00A009BC" w:rsidRDefault="00A009BC" w:rsidP="00A760A1">
            <w:pPr>
              <w:spacing w:after="0" w:line="240" w:lineRule="auto"/>
              <w:jc w:val="both"/>
              <w:rPr>
                <w:rFonts w:ascii="Times New Roman" w:hAnsi="Times New Roman" w:cs="Times New Roman"/>
                <w:sz w:val="24"/>
                <w:szCs w:val="24"/>
              </w:rPr>
            </w:pPr>
          </w:p>
        </w:tc>
        <w:tc>
          <w:tcPr>
            <w:tcW w:w="987" w:type="dxa"/>
          </w:tcPr>
          <w:p w14:paraId="6160C932" w14:textId="685809A8"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23</w:t>
            </w:r>
          </w:p>
        </w:tc>
      </w:tr>
      <w:tr w:rsidR="00A009BC" w14:paraId="5AD893CF" w14:textId="77777777" w:rsidTr="00281AD7">
        <w:tc>
          <w:tcPr>
            <w:tcW w:w="8642" w:type="dxa"/>
          </w:tcPr>
          <w:p w14:paraId="56D8418D" w14:textId="39589560" w:rsidR="00A009BC" w:rsidRDefault="00A009BC" w:rsidP="00A760A1">
            <w:pPr>
              <w:spacing w:after="0" w:line="240" w:lineRule="auto"/>
              <w:jc w:val="both"/>
              <w:rPr>
                <w:rFonts w:ascii="Times New Roman" w:hAnsi="Times New Roman" w:cs="Times New Roman"/>
                <w:sz w:val="24"/>
                <w:szCs w:val="24"/>
              </w:rPr>
            </w:pPr>
            <w:r w:rsidRPr="00A009BC">
              <w:rPr>
                <w:rFonts w:ascii="Times New Roman" w:hAnsi="Times New Roman" w:cs="Times New Roman"/>
                <w:sz w:val="40"/>
                <w:szCs w:val="40"/>
              </w:rPr>
              <w:t>3.</w:t>
            </w:r>
            <w:r w:rsidR="00281AD7">
              <w:rPr>
                <w:rFonts w:ascii="Times New Roman" w:hAnsi="Times New Roman" w:cs="Times New Roman"/>
                <w:sz w:val="40"/>
                <w:szCs w:val="40"/>
              </w:rPr>
              <w:t>5</w:t>
            </w:r>
            <w:r w:rsidRPr="00A009BC">
              <w:rPr>
                <w:rFonts w:ascii="Times New Roman" w:hAnsi="Times New Roman" w:cs="Times New Roman"/>
                <w:sz w:val="40"/>
                <w:szCs w:val="40"/>
              </w:rPr>
              <w:t>. Игры для профилактики плоскостопия</w:t>
            </w:r>
          </w:p>
        </w:tc>
        <w:tc>
          <w:tcPr>
            <w:tcW w:w="987" w:type="dxa"/>
          </w:tcPr>
          <w:p w14:paraId="4157A819" w14:textId="40DCEDB7" w:rsidR="00A009BC" w:rsidRPr="00281AD7" w:rsidRDefault="00281AD7" w:rsidP="00281AD7">
            <w:pPr>
              <w:spacing w:after="0" w:line="240" w:lineRule="auto"/>
              <w:jc w:val="center"/>
              <w:rPr>
                <w:rFonts w:ascii="Times New Roman" w:hAnsi="Times New Roman" w:cs="Times New Roman"/>
                <w:sz w:val="40"/>
                <w:szCs w:val="40"/>
              </w:rPr>
            </w:pPr>
            <w:r w:rsidRPr="00281AD7">
              <w:rPr>
                <w:rFonts w:ascii="Times New Roman" w:hAnsi="Times New Roman" w:cs="Times New Roman"/>
                <w:sz w:val="40"/>
                <w:szCs w:val="40"/>
              </w:rPr>
              <w:t>25</w:t>
            </w:r>
          </w:p>
        </w:tc>
      </w:tr>
    </w:tbl>
    <w:p w14:paraId="018242B4" w14:textId="7099D733" w:rsidR="00A74957" w:rsidRPr="00812988" w:rsidRDefault="00A74957" w:rsidP="00A760A1">
      <w:pPr>
        <w:spacing w:after="0" w:line="240" w:lineRule="auto"/>
        <w:jc w:val="both"/>
        <w:rPr>
          <w:rFonts w:ascii="Times New Roman" w:hAnsi="Times New Roman" w:cs="Times New Roman"/>
          <w:sz w:val="24"/>
          <w:szCs w:val="24"/>
        </w:rPr>
      </w:pPr>
    </w:p>
    <w:p w14:paraId="617EAF3D" w14:textId="1DE50774" w:rsidR="00A74957" w:rsidRPr="00812988" w:rsidRDefault="00A74957" w:rsidP="00A760A1">
      <w:pPr>
        <w:spacing w:after="0" w:line="240" w:lineRule="auto"/>
        <w:jc w:val="both"/>
        <w:rPr>
          <w:rFonts w:ascii="Times New Roman" w:hAnsi="Times New Roman" w:cs="Times New Roman"/>
          <w:sz w:val="24"/>
          <w:szCs w:val="24"/>
        </w:rPr>
      </w:pPr>
    </w:p>
    <w:p w14:paraId="08C50B29" w14:textId="0A49D367" w:rsidR="004C7525" w:rsidRPr="00812988" w:rsidRDefault="004C7525" w:rsidP="00A760A1">
      <w:pPr>
        <w:spacing w:after="0" w:line="240" w:lineRule="auto"/>
        <w:jc w:val="both"/>
        <w:rPr>
          <w:rFonts w:ascii="Times New Roman" w:hAnsi="Times New Roman" w:cs="Times New Roman"/>
          <w:b/>
          <w:bCs/>
          <w:sz w:val="24"/>
          <w:szCs w:val="24"/>
        </w:rPr>
      </w:pPr>
    </w:p>
    <w:p w14:paraId="4D3FD00A" w14:textId="241CDD43" w:rsidR="004C7525" w:rsidRPr="00812988" w:rsidRDefault="004C7525" w:rsidP="00A760A1">
      <w:pPr>
        <w:spacing w:after="0" w:line="240" w:lineRule="auto"/>
        <w:jc w:val="both"/>
        <w:rPr>
          <w:rFonts w:ascii="Times New Roman" w:hAnsi="Times New Roman" w:cs="Times New Roman"/>
          <w:b/>
          <w:bCs/>
          <w:sz w:val="24"/>
          <w:szCs w:val="24"/>
        </w:rPr>
      </w:pPr>
    </w:p>
    <w:p w14:paraId="02610DB7" w14:textId="6057C5B3" w:rsidR="004C7525" w:rsidRPr="00812988" w:rsidRDefault="004C7525" w:rsidP="00A760A1">
      <w:pPr>
        <w:spacing w:after="0" w:line="240" w:lineRule="auto"/>
        <w:jc w:val="both"/>
        <w:rPr>
          <w:rFonts w:ascii="Times New Roman" w:hAnsi="Times New Roman" w:cs="Times New Roman"/>
          <w:b/>
          <w:bCs/>
          <w:sz w:val="24"/>
          <w:szCs w:val="24"/>
        </w:rPr>
      </w:pPr>
    </w:p>
    <w:p w14:paraId="224841EB" w14:textId="77777777" w:rsidR="004C7525" w:rsidRPr="00812988" w:rsidRDefault="004C7525" w:rsidP="00A760A1">
      <w:pPr>
        <w:spacing w:after="0" w:line="240" w:lineRule="auto"/>
        <w:jc w:val="both"/>
        <w:rPr>
          <w:rFonts w:ascii="Times New Roman" w:hAnsi="Times New Roman" w:cs="Times New Roman"/>
          <w:b/>
          <w:bCs/>
          <w:sz w:val="24"/>
          <w:szCs w:val="24"/>
        </w:rPr>
      </w:pPr>
    </w:p>
    <w:p w14:paraId="46085C6B" w14:textId="77777777" w:rsidR="00B06A9C" w:rsidRPr="00812988" w:rsidRDefault="00B06A9C" w:rsidP="00A760A1">
      <w:pPr>
        <w:spacing w:after="0" w:line="240" w:lineRule="auto"/>
        <w:jc w:val="both"/>
        <w:rPr>
          <w:rFonts w:ascii="Times New Roman" w:hAnsi="Times New Roman" w:cs="Times New Roman"/>
          <w:b/>
          <w:bCs/>
          <w:sz w:val="24"/>
          <w:szCs w:val="24"/>
        </w:rPr>
      </w:pPr>
    </w:p>
    <w:p w14:paraId="49CE5C1F" w14:textId="579A3B58" w:rsidR="00B06A9C" w:rsidRDefault="00B06A9C" w:rsidP="00A760A1">
      <w:pPr>
        <w:spacing w:after="0" w:line="240" w:lineRule="auto"/>
        <w:jc w:val="both"/>
        <w:rPr>
          <w:rFonts w:ascii="Times New Roman" w:hAnsi="Times New Roman" w:cs="Times New Roman"/>
          <w:b/>
          <w:bCs/>
          <w:sz w:val="24"/>
          <w:szCs w:val="24"/>
        </w:rPr>
      </w:pPr>
    </w:p>
    <w:p w14:paraId="52E37A88" w14:textId="77777777" w:rsidR="00A760A1" w:rsidRPr="00812988" w:rsidRDefault="00A760A1" w:rsidP="00A760A1">
      <w:pPr>
        <w:spacing w:after="0" w:line="240" w:lineRule="auto"/>
        <w:jc w:val="both"/>
        <w:rPr>
          <w:rFonts w:ascii="Times New Roman" w:hAnsi="Times New Roman" w:cs="Times New Roman"/>
          <w:b/>
          <w:bCs/>
          <w:sz w:val="24"/>
          <w:szCs w:val="24"/>
        </w:rPr>
      </w:pPr>
    </w:p>
    <w:p w14:paraId="1CC7AE36" w14:textId="77777777" w:rsidR="00A74957" w:rsidRPr="00812988" w:rsidRDefault="00A74957" w:rsidP="00A760A1">
      <w:pPr>
        <w:spacing w:after="0" w:line="240" w:lineRule="auto"/>
        <w:ind w:firstLine="708"/>
        <w:jc w:val="both"/>
        <w:rPr>
          <w:rFonts w:ascii="Times New Roman" w:hAnsi="Times New Roman" w:cs="Times New Roman"/>
          <w:sz w:val="24"/>
          <w:szCs w:val="24"/>
        </w:rPr>
      </w:pPr>
    </w:p>
    <w:p w14:paraId="5D570EE4" w14:textId="77777777" w:rsidR="00A74957" w:rsidRPr="00812988" w:rsidRDefault="00A74957" w:rsidP="00A760A1">
      <w:pPr>
        <w:spacing w:after="0" w:line="240" w:lineRule="auto"/>
        <w:ind w:firstLine="708"/>
        <w:jc w:val="both"/>
        <w:rPr>
          <w:rFonts w:ascii="Times New Roman" w:hAnsi="Times New Roman" w:cs="Times New Roman"/>
          <w:sz w:val="24"/>
          <w:szCs w:val="24"/>
        </w:rPr>
      </w:pPr>
    </w:p>
    <w:p w14:paraId="77C4D54E" w14:textId="77777777" w:rsidR="00A74957" w:rsidRPr="00812988" w:rsidRDefault="00A74957" w:rsidP="00A760A1">
      <w:pPr>
        <w:spacing w:after="0" w:line="240" w:lineRule="auto"/>
        <w:ind w:firstLine="708"/>
        <w:jc w:val="both"/>
        <w:rPr>
          <w:rFonts w:ascii="Times New Roman" w:hAnsi="Times New Roman" w:cs="Times New Roman"/>
          <w:sz w:val="24"/>
          <w:szCs w:val="24"/>
        </w:rPr>
      </w:pPr>
    </w:p>
    <w:p w14:paraId="62CC2F77" w14:textId="77777777" w:rsidR="00A74957" w:rsidRPr="00812988" w:rsidRDefault="00A74957" w:rsidP="00A760A1">
      <w:pPr>
        <w:spacing w:after="0" w:line="240" w:lineRule="auto"/>
        <w:ind w:firstLine="708"/>
        <w:jc w:val="both"/>
        <w:rPr>
          <w:rFonts w:ascii="Times New Roman" w:hAnsi="Times New Roman" w:cs="Times New Roman"/>
          <w:sz w:val="24"/>
          <w:szCs w:val="24"/>
        </w:rPr>
      </w:pPr>
    </w:p>
    <w:p w14:paraId="67078921" w14:textId="77777777" w:rsidR="00A74957" w:rsidRPr="00812988" w:rsidRDefault="00A74957" w:rsidP="00A760A1">
      <w:pPr>
        <w:spacing w:after="0" w:line="240" w:lineRule="auto"/>
        <w:ind w:firstLine="708"/>
        <w:jc w:val="both"/>
        <w:rPr>
          <w:rFonts w:ascii="Times New Roman" w:hAnsi="Times New Roman" w:cs="Times New Roman"/>
          <w:sz w:val="24"/>
          <w:szCs w:val="24"/>
        </w:rPr>
      </w:pPr>
    </w:p>
    <w:p w14:paraId="43952701" w14:textId="5F76DDCE" w:rsidR="00A74957" w:rsidRPr="00812988" w:rsidRDefault="00A74957" w:rsidP="00A760A1">
      <w:pPr>
        <w:spacing w:after="0" w:line="240" w:lineRule="auto"/>
        <w:ind w:firstLine="708"/>
        <w:jc w:val="both"/>
        <w:rPr>
          <w:rFonts w:ascii="Times New Roman" w:hAnsi="Times New Roman" w:cs="Times New Roman"/>
          <w:sz w:val="24"/>
          <w:szCs w:val="24"/>
        </w:rPr>
      </w:pPr>
    </w:p>
    <w:p w14:paraId="2C9F44BF"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786BBD9F"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09C858B0"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039F5C1B"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11DFA6AF"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3F575598"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60283768"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673DBAA1"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157536D9" w14:textId="77777777" w:rsidR="006C1A22" w:rsidRDefault="006C1A22" w:rsidP="00A760A1">
      <w:pPr>
        <w:spacing w:after="0" w:line="240" w:lineRule="auto"/>
        <w:jc w:val="center"/>
        <w:rPr>
          <w:rFonts w:ascii="Times New Roman" w:hAnsi="Times New Roman" w:cs="Times New Roman"/>
          <w:b/>
          <w:bCs/>
          <w:color w:val="C00000"/>
          <w:sz w:val="40"/>
          <w:szCs w:val="40"/>
        </w:rPr>
      </w:pPr>
    </w:p>
    <w:p w14:paraId="5C2E8CB5" w14:textId="77777777" w:rsidR="006C1A22" w:rsidRDefault="006C1A22" w:rsidP="00A760A1">
      <w:pPr>
        <w:spacing w:after="0" w:line="240" w:lineRule="auto"/>
        <w:jc w:val="center"/>
        <w:rPr>
          <w:rFonts w:ascii="Times New Roman" w:hAnsi="Times New Roman" w:cs="Times New Roman"/>
          <w:b/>
          <w:bCs/>
          <w:color w:val="C00000"/>
          <w:sz w:val="40"/>
          <w:szCs w:val="40"/>
        </w:rPr>
      </w:pPr>
    </w:p>
    <w:p w14:paraId="140BF0F2" w14:textId="0C0077E5" w:rsidR="00A009BC" w:rsidRDefault="00A009BC" w:rsidP="00A760A1">
      <w:pPr>
        <w:spacing w:after="0" w:line="240" w:lineRule="auto"/>
        <w:jc w:val="center"/>
        <w:rPr>
          <w:rFonts w:ascii="Times New Roman" w:hAnsi="Times New Roman" w:cs="Times New Roman"/>
          <w:b/>
          <w:bCs/>
          <w:color w:val="C00000"/>
          <w:sz w:val="40"/>
          <w:szCs w:val="40"/>
        </w:rPr>
      </w:pPr>
    </w:p>
    <w:p w14:paraId="0C16EF07" w14:textId="77777777" w:rsidR="006C1A22" w:rsidRDefault="006C1A22" w:rsidP="00A760A1">
      <w:pPr>
        <w:spacing w:after="0" w:line="240" w:lineRule="auto"/>
        <w:jc w:val="center"/>
        <w:rPr>
          <w:rFonts w:ascii="Times New Roman" w:hAnsi="Times New Roman" w:cs="Times New Roman"/>
          <w:b/>
          <w:bCs/>
          <w:color w:val="C00000"/>
          <w:sz w:val="40"/>
          <w:szCs w:val="40"/>
        </w:rPr>
      </w:pPr>
    </w:p>
    <w:p w14:paraId="07E1F52F" w14:textId="0B425DD8" w:rsidR="00A74957" w:rsidRPr="00A760A1" w:rsidRDefault="00773E8E" w:rsidP="00A760A1">
      <w:pPr>
        <w:spacing w:after="0" w:line="240" w:lineRule="auto"/>
        <w:jc w:val="center"/>
        <w:rPr>
          <w:rFonts w:ascii="Times New Roman" w:hAnsi="Times New Roman" w:cs="Times New Roman"/>
          <w:b/>
          <w:bCs/>
          <w:color w:val="C00000"/>
          <w:sz w:val="40"/>
          <w:szCs w:val="40"/>
        </w:rPr>
      </w:pPr>
      <w:r w:rsidRPr="00A760A1">
        <w:rPr>
          <w:rFonts w:ascii="Times New Roman" w:hAnsi="Times New Roman" w:cs="Times New Roman"/>
          <w:b/>
          <w:bCs/>
          <w:color w:val="C00000"/>
          <w:sz w:val="40"/>
          <w:szCs w:val="40"/>
        </w:rPr>
        <w:lastRenderedPageBreak/>
        <w:t xml:space="preserve">КОММУНИКАТИВНЫЕ ИГРЫ ДЛЯ ДЕТЕЙ </w:t>
      </w:r>
    </w:p>
    <w:p w14:paraId="2B110974" w14:textId="5BF8A02C" w:rsidR="00B06A9C" w:rsidRPr="00812988" w:rsidRDefault="004C7525" w:rsidP="00A760A1">
      <w:pPr>
        <w:spacing w:after="0" w:line="240" w:lineRule="auto"/>
        <w:ind w:firstLine="708"/>
        <w:jc w:val="both"/>
        <w:rPr>
          <w:rFonts w:ascii="Times New Roman" w:hAnsi="Times New Roman" w:cs="Times New Roman"/>
          <w:sz w:val="24"/>
          <w:szCs w:val="24"/>
        </w:rPr>
      </w:pPr>
      <w:bookmarkStart w:id="0" w:name="_Hlk121382921"/>
      <w:r w:rsidRPr="00812988">
        <w:rPr>
          <w:rFonts w:ascii="Times New Roman" w:hAnsi="Times New Roman" w:cs="Times New Roman"/>
          <w:sz w:val="24"/>
          <w:szCs w:val="24"/>
        </w:rPr>
        <w:t>Уважаемые родители! Вашему вниманию мы представляем игры на развитие коммуникативных навыков</w:t>
      </w:r>
      <w:bookmarkEnd w:id="0"/>
      <w:r w:rsidRPr="00812988">
        <w:rPr>
          <w:rFonts w:ascii="Times New Roman" w:hAnsi="Times New Roman" w:cs="Times New Roman"/>
          <w:sz w:val="24"/>
          <w:szCs w:val="24"/>
        </w:rPr>
        <w:t xml:space="preserve">. Это игры, направленные на развитие умения слушать и слышать другого человека и получать радость от взаимодействия с окружающими. </w:t>
      </w:r>
      <w:r w:rsidR="00EB574E" w:rsidRPr="00812988">
        <w:rPr>
          <w:rFonts w:ascii="Times New Roman" w:hAnsi="Times New Roman" w:cs="Times New Roman"/>
          <w:sz w:val="24"/>
          <w:szCs w:val="24"/>
        </w:rPr>
        <w:t>Эти игры можно использовать для детей от 1 года до 8 ле</w:t>
      </w:r>
      <w:r w:rsidR="00503542">
        <w:rPr>
          <w:rFonts w:ascii="Times New Roman" w:hAnsi="Times New Roman" w:cs="Times New Roman"/>
          <w:sz w:val="24"/>
          <w:szCs w:val="24"/>
        </w:rPr>
        <w:t>т, в том числе для детей с ОВЗ</w:t>
      </w:r>
      <w:r w:rsidR="00EB574E" w:rsidRPr="00812988">
        <w:rPr>
          <w:rFonts w:ascii="Times New Roman" w:hAnsi="Times New Roman" w:cs="Times New Roman"/>
          <w:sz w:val="24"/>
          <w:szCs w:val="24"/>
        </w:rPr>
        <w:t>. Вы можете подобрать игры в соответствии с уровнем развития вашего малыша. Именно поэтому в сборнике уделено особое внимание этим играм, чтобы вы смогли выбрать подходящие для вас. Возможно, среди этих вы найдете свою любимую.</w:t>
      </w:r>
    </w:p>
    <w:p w14:paraId="6AE04917" w14:textId="58835E60" w:rsidR="00EB574E" w:rsidRPr="00812988" w:rsidRDefault="00EA0242" w:rsidP="00A760A1">
      <w:pPr>
        <w:spacing w:after="0" w:line="240" w:lineRule="auto"/>
        <w:ind w:firstLine="708"/>
        <w:jc w:val="both"/>
        <w:rPr>
          <w:rFonts w:ascii="Times New Roman" w:hAnsi="Times New Roman" w:cs="Times New Roman"/>
          <w:b/>
          <w:bCs/>
          <w:i/>
          <w:iCs/>
          <w:color w:val="1F4E79" w:themeColor="accent1" w:themeShade="80"/>
          <w:sz w:val="24"/>
          <w:szCs w:val="24"/>
        </w:rPr>
      </w:pPr>
      <w:r w:rsidRPr="00812988">
        <w:rPr>
          <w:rFonts w:ascii="Times New Roman" w:hAnsi="Times New Roman" w:cs="Times New Roman"/>
          <w:i/>
          <w:iCs/>
          <w:color w:val="1F4E79" w:themeColor="accent1" w:themeShade="80"/>
          <w:sz w:val="24"/>
          <w:szCs w:val="24"/>
        </w:rPr>
        <w:t xml:space="preserve">К каждой игре прописаны рекомендации, как сделать ваше общение с малышом более комфортным и продуктивным. </w:t>
      </w:r>
    </w:p>
    <w:p w14:paraId="47A46269" w14:textId="77777777" w:rsidR="00B06A9C" w:rsidRPr="00812988" w:rsidRDefault="00B06A9C"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МАГАЗИН</w:t>
      </w:r>
    </w:p>
    <w:p w14:paraId="086023A0" w14:textId="3B4BEE2B" w:rsidR="00B06A9C"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b/>
          <w:bCs/>
          <w:noProof/>
          <w:sz w:val="24"/>
          <w:szCs w:val="24"/>
        </w:rPr>
        <w:drawing>
          <wp:anchor distT="0" distB="0" distL="114300" distR="114300" simplePos="0" relativeHeight="251658240" behindDoc="0" locked="0" layoutInCell="1" allowOverlap="1" wp14:anchorId="4B3D9EED" wp14:editId="5917DA78">
            <wp:simplePos x="0" y="0"/>
            <wp:positionH relativeFrom="margin">
              <wp:posOffset>2823845</wp:posOffset>
            </wp:positionH>
            <wp:positionV relativeFrom="paragraph">
              <wp:posOffset>448945</wp:posOffset>
            </wp:positionV>
            <wp:extent cx="3284220" cy="2190750"/>
            <wp:effectExtent l="0" t="0" r="0" b="0"/>
            <wp:wrapThrough wrapText="bothSides">
              <wp:wrapPolygon edited="0">
                <wp:start x="0" y="0"/>
                <wp:lineTo x="0" y="21412"/>
                <wp:lineTo x="21425" y="21412"/>
                <wp:lineTo x="21425" y="0"/>
                <wp:lineTo x="0" y="0"/>
              </wp:wrapPolygon>
            </wp:wrapThrough>
            <wp:docPr id="2" name="Рисунок 2" descr="https://proprikol.ru/wp-content/uploads/2021/03/kartinki-syuzhetno-rolevye-igry-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prikol.ru/wp-content/uploads/2021/03/kartinki-syuzhetno-rolevye-igry-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422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A9C" w:rsidRPr="00812988">
        <w:rPr>
          <w:rFonts w:ascii="Times New Roman" w:hAnsi="Times New Roman" w:cs="Times New Roman"/>
          <w:sz w:val="24"/>
          <w:szCs w:val="24"/>
        </w:rPr>
        <w:t xml:space="preserve">Выставляем на полке предметы – это товары. Чтобы что-то купить, надо так описать предмет, чтобы продавец понял. </w:t>
      </w:r>
    </w:p>
    <w:p w14:paraId="6B435D8E" w14:textId="6AFCA8CE" w:rsidR="00B06A9C" w:rsidRPr="00812988" w:rsidRDefault="00B06A9C" w:rsidP="009B1998">
      <w:pPr>
        <w:spacing w:after="0" w:line="240" w:lineRule="auto"/>
        <w:ind w:firstLine="708"/>
        <w:jc w:val="both"/>
        <w:rPr>
          <w:rFonts w:ascii="Times New Roman" w:hAnsi="Times New Roman" w:cs="Times New Roman"/>
          <w:noProof/>
          <w:sz w:val="24"/>
          <w:szCs w:val="24"/>
          <w:lang w:eastAsia="ru-RU"/>
        </w:rPr>
      </w:pPr>
      <w:r w:rsidRPr="00812988">
        <w:rPr>
          <w:rFonts w:ascii="Times New Roman" w:hAnsi="Times New Roman" w:cs="Times New Roman"/>
          <w:sz w:val="24"/>
          <w:szCs w:val="24"/>
        </w:rPr>
        <w:t>Например, «Здравствуйте, я хочу купить предмет красного цвета круглый, сделанный из резины. Спасибо за мяч».</w:t>
      </w:r>
      <w:r w:rsidRPr="00812988">
        <w:rPr>
          <w:rFonts w:ascii="Times New Roman" w:hAnsi="Times New Roman" w:cs="Times New Roman"/>
          <w:noProof/>
          <w:sz w:val="24"/>
          <w:szCs w:val="24"/>
          <w:lang w:eastAsia="ru-RU"/>
        </w:rPr>
        <w:t xml:space="preserve"> </w:t>
      </w:r>
    </w:p>
    <w:p w14:paraId="23B6AE0B" w14:textId="5D105DEC" w:rsidR="004C7525" w:rsidRPr="00812988" w:rsidRDefault="004C7525" w:rsidP="00A760A1">
      <w:pPr>
        <w:spacing w:after="0" w:line="240" w:lineRule="auto"/>
        <w:jc w:val="both"/>
        <w:rPr>
          <w:rFonts w:ascii="Times New Roman" w:hAnsi="Times New Roman" w:cs="Times New Roman"/>
          <w:i/>
          <w:iCs/>
          <w:color w:val="1F4E79" w:themeColor="accent1" w:themeShade="80"/>
          <w:sz w:val="24"/>
          <w:szCs w:val="24"/>
        </w:rPr>
      </w:pPr>
      <w:r w:rsidRPr="00812988">
        <w:rPr>
          <w:rFonts w:ascii="Times New Roman" w:hAnsi="Times New Roman" w:cs="Times New Roman"/>
          <w:i/>
          <w:iCs/>
          <w:noProof/>
          <w:color w:val="1F4E79" w:themeColor="accent1" w:themeShade="80"/>
          <w:sz w:val="24"/>
          <w:szCs w:val="24"/>
          <w:lang w:eastAsia="ru-RU"/>
        </w:rPr>
        <w:t>Если ребенок сразу не может определить что это, даем больше наводящих определений, например: «Он может прыгать. Им можно играть. Он упругий и т.д.»</w:t>
      </w:r>
    </w:p>
    <w:p w14:paraId="0690437E"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01FF0F8D" w14:textId="05681F95" w:rsidR="00B06A9C" w:rsidRPr="00812988" w:rsidRDefault="00B06A9C"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ЧТО ИЗМЕНИЛОСЬ?</w:t>
      </w:r>
    </w:p>
    <w:p w14:paraId="310451BD" w14:textId="2417FF3A" w:rsidR="00B06A9C" w:rsidRPr="00812988" w:rsidRDefault="00773E8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З</w:t>
      </w:r>
      <w:r w:rsidR="00B06A9C" w:rsidRPr="00812988">
        <w:rPr>
          <w:rFonts w:ascii="Times New Roman" w:hAnsi="Times New Roman" w:cs="Times New Roman"/>
          <w:sz w:val="24"/>
          <w:szCs w:val="24"/>
        </w:rPr>
        <w:t>апомним, как выглядит каждый из нас. Затем один из игроков выходит и производит в своем внешнем виде 1 – 3 изменения.</w:t>
      </w:r>
    </w:p>
    <w:p w14:paraId="0DC09E60" w14:textId="142150D7" w:rsidR="00B06A9C" w:rsidRPr="00812988" w:rsidRDefault="00B06A9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Когда он возвраща</w:t>
      </w:r>
      <w:r w:rsidR="00B6161B" w:rsidRPr="00812988">
        <w:rPr>
          <w:rFonts w:ascii="Times New Roman" w:hAnsi="Times New Roman" w:cs="Times New Roman"/>
          <w:sz w:val="24"/>
          <w:szCs w:val="24"/>
        </w:rPr>
        <w:t>ется, остальные ищут изменения.</w:t>
      </w:r>
    </w:p>
    <w:p w14:paraId="64A692C1" w14:textId="7AE80926" w:rsidR="00773E8E" w:rsidRPr="00812988" w:rsidRDefault="00773E8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Например, играют папа, мама и малыш. </w:t>
      </w:r>
      <w:proofErr w:type="gramStart"/>
      <w:r w:rsidRPr="00812988">
        <w:rPr>
          <w:rFonts w:ascii="Times New Roman" w:hAnsi="Times New Roman" w:cs="Times New Roman"/>
          <w:sz w:val="24"/>
          <w:szCs w:val="24"/>
        </w:rPr>
        <w:t>Выходит</w:t>
      </w:r>
      <w:proofErr w:type="gramEnd"/>
      <w:r w:rsidRPr="00812988">
        <w:rPr>
          <w:rFonts w:ascii="Times New Roman" w:hAnsi="Times New Roman" w:cs="Times New Roman"/>
          <w:sz w:val="24"/>
          <w:szCs w:val="24"/>
        </w:rPr>
        <w:t xml:space="preserve"> в центр мама. её внимательно осматривают папа с ребенком и запоминают, что на ней одето, какая у нее прическа и т.д. Мама выходит в другую комнату и меняет кофту. Заходит обратно и спрашивает: «Что изменилось?». </w:t>
      </w:r>
    </w:p>
    <w:p w14:paraId="27B3FF20" w14:textId="1AB58BE9" w:rsidR="00773E8E" w:rsidRPr="00812988" w:rsidRDefault="00773E8E" w:rsidP="009B1998">
      <w:pPr>
        <w:spacing w:after="0" w:line="240" w:lineRule="auto"/>
        <w:ind w:firstLine="708"/>
        <w:jc w:val="both"/>
        <w:rPr>
          <w:rFonts w:ascii="Times New Roman" w:hAnsi="Times New Roman" w:cs="Times New Roman"/>
          <w:i/>
          <w:iCs/>
          <w:color w:val="1F4E79" w:themeColor="accent1" w:themeShade="80"/>
          <w:sz w:val="24"/>
          <w:szCs w:val="24"/>
        </w:rPr>
      </w:pPr>
      <w:r w:rsidRPr="00812988">
        <w:rPr>
          <w:rFonts w:ascii="Times New Roman" w:hAnsi="Times New Roman" w:cs="Times New Roman"/>
          <w:i/>
          <w:iCs/>
          <w:color w:val="1F4E79" w:themeColor="accent1" w:themeShade="80"/>
          <w:sz w:val="24"/>
          <w:szCs w:val="24"/>
        </w:rPr>
        <w:t xml:space="preserve">Вначале можно комментировать описание внешности мамы вслух, четко проговаривая: «На маме синяя юбка и белая кофта». </w:t>
      </w:r>
      <w:proofErr w:type="gramStart"/>
      <w:r w:rsidRPr="00812988">
        <w:rPr>
          <w:rFonts w:ascii="Times New Roman" w:hAnsi="Times New Roman" w:cs="Times New Roman"/>
          <w:i/>
          <w:iCs/>
          <w:color w:val="1F4E79" w:themeColor="accent1" w:themeShade="80"/>
          <w:sz w:val="24"/>
          <w:szCs w:val="24"/>
        </w:rPr>
        <w:t>По мере развития навыков ребенка,</w:t>
      </w:r>
      <w:proofErr w:type="gramEnd"/>
      <w:r w:rsidRPr="00812988">
        <w:rPr>
          <w:rFonts w:ascii="Times New Roman" w:hAnsi="Times New Roman" w:cs="Times New Roman"/>
          <w:i/>
          <w:iCs/>
          <w:color w:val="1F4E79" w:themeColor="accent1" w:themeShade="80"/>
          <w:sz w:val="24"/>
          <w:szCs w:val="24"/>
        </w:rPr>
        <w:t xml:space="preserve"> задание можно усложнять. Например, менять во внешности не один признак, а два и более. Далее предлагается ребенку запоминать внешность мамы без проговаривания вслух, только зрительно.</w:t>
      </w:r>
    </w:p>
    <w:p w14:paraId="46B735CB" w14:textId="77777777" w:rsidR="00773E8E" w:rsidRPr="00812988" w:rsidRDefault="00B06A9C"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НАСТРОЕНИЯ</w:t>
      </w:r>
    </w:p>
    <w:p w14:paraId="075E8909" w14:textId="50060167" w:rsidR="00E8248C" w:rsidRPr="00812988" w:rsidRDefault="00E8248C" w:rsidP="009B1998">
      <w:pPr>
        <w:spacing w:after="0" w:line="240" w:lineRule="auto"/>
        <w:ind w:firstLine="708"/>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 xml:space="preserve">Мама с малышом может обсудить, что у каждого человека бывают разные настроения и эмоции. Эти эмоции можно показать мимикой, жестами. Например, мама может сказать и улыбнуться: «Когда я радуюсь и веселюсь – я улыбаюсь». Затем задать вопрос: «А что Маша (имя ребенка) делает, когда  радуется?» и дождаться, когда ребенок поймет, что нужно сделать и улыбнется. Если ребенок затрудняется в показе эмоции, тогда можно улыбнуться самой, обнять ребенка и ласково сказать: «Когда  Маша радуется, она </w:t>
      </w:r>
      <w:r w:rsidRPr="00812988">
        <w:rPr>
          <w:rFonts w:ascii="Times New Roman" w:hAnsi="Times New Roman" w:cs="Times New Roman"/>
          <w:b/>
          <w:bCs/>
          <w:i/>
          <w:iCs/>
          <w:color w:val="002060"/>
          <w:sz w:val="24"/>
          <w:szCs w:val="24"/>
        </w:rPr>
        <w:t>улыбается</w:t>
      </w:r>
      <w:r w:rsidRPr="00812988">
        <w:rPr>
          <w:rFonts w:ascii="Times New Roman" w:hAnsi="Times New Roman" w:cs="Times New Roman"/>
          <w:i/>
          <w:iCs/>
          <w:color w:val="002060"/>
          <w:sz w:val="24"/>
          <w:szCs w:val="24"/>
        </w:rPr>
        <w:t>», делая акцент на слове «улыбается».</w:t>
      </w:r>
    </w:p>
    <w:p w14:paraId="2C2D94B7" w14:textId="47E230EB" w:rsidR="00B06A9C" w:rsidRPr="00812988" w:rsidRDefault="00A760A1" w:rsidP="009B1998">
      <w:pPr>
        <w:spacing w:after="0" w:line="240" w:lineRule="auto"/>
        <w:ind w:firstLine="708"/>
        <w:rPr>
          <w:rFonts w:ascii="Times New Roman" w:hAnsi="Times New Roman" w:cs="Times New Roman"/>
          <w:b/>
          <w:bCs/>
          <w:color w:val="C00000"/>
          <w:sz w:val="24"/>
          <w:szCs w:val="24"/>
        </w:rPr>
      </w:pPr>
      <w:r w:rsidRPr="00812988">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1BF0E75D" wp14:editId="79BD529A">
            <wp:simplePos x="0" y="0"/>
            <wp:positionH relativeFrom="margin">
              <wp:posOffset>2964180</wp:posOffset>
            </wp:positionH>
            <wp:positionV relativeFrom="paragraph">
              <wp:posOffset>0</wp:posOffset>
            </wp:positionV>
            <wp:extent cx="3204210" cy="2971800"/>
            <wp:effectExtent l="0" t="0" r="0" b="0"/>
            <wp:wrapThrough wrapText="bothSides">
              <wp:wrapPolygon edited="0">
                <wp:start x="0" y="0"/>
                <wp:lineTo x="0" y="21462"/>
                <wp:lineTo x="21446" y="21462"/>
                <wp:lineTo x="21446" y="0"/>
                <wp:lineTo x="0" y="0"/>
              </wp:wrapPolygon>
            </wp:wrapThrough>
            <wp:docPr id="4" name="Рисунок 4" descr="https://i.pinimg.com/originals/f0/9d/85/f09d853eaee1cdcd9917ef0afd166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f0/9d/85/f09d853eaee1cdcd9917ef0afd1665a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421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248C" w:rsidRPr="00812988">
        <w:rPr>
          <w:rFonts w:ascii="Times New Roman" w:hAnsi="Times New Roman" w:cs="Times New Roman"/>
          <w:sz w:val="24"/>
          <w:szCs w:val="24"/>
        </w:rPr>
        <w:t>Так м</w:t>
      </w:r>
      <w:r w:rsidR="00773E8E" w:rsidRPr="00812988">
        <w:rPr>
          <w:rFonts w:ascii="Times New Roman" w:hAnsi="Times New Roman" w:cs="Times New Roman"/>
          <w:sz w:val="24"/>
          <w:szCs w:val="24"/>
        </w:rPr>
        <w:t>алышу предлагается и</w:t>
      </w:r>
      <w:r w:rsidR="00B06A9C" w:rsidRPr="00812988">
        <w:rPr>
          <w:rFonts w:ascii="Times New Roman" w:hAnsi="Times New Roman" w:cs="Times New Roman"/>
          <w:sz w:val="24"/>
          <w:szCs w:val="24"/>
        </w:rPr>
        <w:t>зобразит</w:t>
      </w:r>
      <w:r w:rsidR="00773E8E" w:rsidRPr="00812988">
        <w:rPr>
          <w:rFonts w:ascii="Times New Roman" w:hAnsi="Times New Roman" w:cs="Times New Roman"/>
          <w:sz w:val="24"/>
          <w:szCs w:val="24"/>
        </w:rPr>
        <w:t>ь</w:t>
      </w:r>
      <w:r w:rsidR="00E8248C" w:rsidRPr="00812988">
        <w:rPr>
          <w:rFonts w:ascii="Times New Roman" w:hAnsi="Times New Roman" w:cs="Times New Roman"/>
          <w:sz w:val="24"/>
          <w:szCs w:val="24"/>
        </w:rPr>
        <w:t xml:space="preserve"> следующие эмоции</w:t>
      </w:r>
      <w:r w:rsidR="00B06A9C" w:rsidRPr="00812988">
        <w:rPr>
          <w:rFonts w:ascii="Times New Roman" w:hAnsi="Times New Roman" w:cs="Times New Roman"/>
          <w:sz w:val="24"/>
          <w:szCs w:val="24"/>
        </w:rPr>
        <w:t xml:space="preserve">: </w:t>
      </w:r>
    </w:p>
    <w:p w14:paraId="6BAEFD6E" w14:textId="7010999E"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1. Вы очень устали, совсем обессилели.</w:t>
      </w:r>
    </w:p>
    <w:p w14:paraId="333D53B5" w14:textId="5C70EEEC"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2. Вы совершенно счастливый человек, вам сообщили чудесную новость (подарили подарок).</w:t>
      </w:r>
    </w:p>
    <w:p w14:paraId="52C10C36" w14:textId="5C64FAB6"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3. Вы испугались.</w:t>
      </w:r>
    </w:p>
    <w:p w14:paraId="52FE5C11" w14:textId="0C77BB70"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4. Вы чувствуете себя виноватым.</w:t>
      </w:r>
    </w:p>
    <w:p w14:paraId="031ED9F6" w14:textId="209E6607"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5. Вы гордитесь собой, вам дали награду.</w:t>
      </w:r>
    </w:p>
    <w:p w14:paraId="519C676A" w14:textId="77777777"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6. Вы очень внимательны, вам надо пройти по канату.</w:t>
      </w:r>
    </w:p>
    <w:p w14:paraId="78383E6D" w14:textId="77777777"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7. Вы удивились – увидели что-то невероятное.</w:t>
      </w:r>
    </w:p>
    <w:p w14:paraId="20BFC22D" w14:textId="77777777"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8. Вы очень сонный.</w:t>
      </w:r>
    </w:p>
    <w:p w14:paraId="77890572" w14:textId="77777777" w:rsidR="00B06A9C" w:rsidRPr="00812988" w:rsidRDefault="00B06A9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9. Вы нежный, добрый человек, увидели котенка.</w:t>
      </w:r>
    </w:p>
    <w:p w14:paraId="5C943B45"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4EF2D411" w14:textId="6F16E676" w:rsidR="00B06A9C" w:rsidRPr="00812988" w:rsidRDefault="00E8248C"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noProof/>
          <w:color w:val="C00000"/>
          <w:sz w:val="24"/>
          <w:szCs w:val="24"/>
        </w:rPr>
        <w:drawing>
          <wp:anchor distT="0" distB="0" distL="114300" distR="114300" simplePos="0" relativeHeight="251660288" behindDoc="0" locked="0" layoutInCell="1" allowOverlap="1" wp14:anchorId="0CE86388" wp14:editId="5F2EC161">
            <wp:simplePos x="0" y="0"/>
            <wp:positionH relativeFrom="margin">
              <wp:posOffset>3237230</wp:posOffset>
            </wp:positionH>
            <wp:positionV relativeFrom="paragraph">
              <wp:posOffset>320675</wp:posOffset>
            </wp:positionV>
            <wp:extent cx="2876550" cy="1917700"/>
            <wp:effectExtent l="0" t="0" r="0" b="6350"/>
            <wp:wrapThrough wrapText="bothSides">
              <wp:wrapPolygon edited="0">
                <wp:start x="0" y="0"/>
                <wp:lineTo x="0" y="21457"/>
                <wp:lineTo x="21457" y="21457"/>
                <wp:lineTo x="21457" y="0"/>
                <wp:lineTo x="0" y="0"/>
              </wp:wrapPolygon>
            </wp:wrapThrough>
            <wp:docPr id="6" name="Рисунок 6" descr="https://cdn.miridei.com/files/img/c/idei-dlya-doma/semya-i-deti/blog_page_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miridei.com/files/img/c/idei-dlya-doma/semya-i-deti/blog_page_img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6550" cy="191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A9C" w:rsidRPr="00812988">
        <w:rPr>
          <w:rFonts w:ascii="Times New Roman" w:hAnsi="Times New Roman" w:cs="Times New Roman"/>
          <w:b/>
          <w:bCs/>
          <w:color w:val="C00000"/>
          <w:sz w:val="24"/>
          <w:szCs w:val="24"/>
        </w:rPr>
        <w:t>НЕОЖИДАННЫЙ ПРЕДМЕТ</w:t>
      </w:r>
    </w:p>
    <w:p w14:paraId="54BE7328" w14:textId="49CC3172" w:rsidR="00B06A9C" w:rsidRPr="00812988" w:rsidRDefault="00B06A9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Мяч или любой другой предмет передаем друг другу. При этом мяч</w:t>
      </w:r>
      <w:r w:rsidR="00E8248C" w:rsidRPr="00812988">
        <w:rPr>
          <w:rFonts w:ascii="Times New Roman" w:hAnsi="Times New Roman" w:cs="Times New Roman"/>
          <w:sz w:val="24"/>
          <w:szCs w:val="24"/>
        </w:rPr>
        <w:t xml:space="preserve"> волшебный, он</w:t>
      </w:r>
      <w:r w:rsidRPr="00812988">
        <w:rPr>
          <w:rFonts w:ascii="Times New Roman" w:hAnsi="Times New Roman" w:cs="Times New Roman"/>
          <w:sz w:val="24"/>
          <w:szCs w:val="24"/>
        </w:rPr>
        <w:t xml:space="preserve">  «превращается» в различные предметы (яблоко, кирпич, карандаш и др.), что сопровождается называнием этих предметов. Поймавший мяч человек должен обходиться с ним как с названным предметом.</w:t>
      </w:r>
    </w:p>
    <w:p w14:paraId="2902AEB0" w14:textId="46C01D10" w:rsidR="00E8248C" w:rsidRPr="00812988" w:rsidRDefault="00E8248C" w:rsidP="009B1998">
      <w:pPr>
        <w:spacing w:after="0" w:line="240" w:lineRule="auto"/>
        <w:ind w:firstLine="708"/>
        <w:jc w:val="both"/>
        <w:rPr>
          <w:rFonts w:ascii="Times New Roman" w:hAnsi="Times New Roman" w:cs="Times New Roman"/>
          <w:i/>
          <w:iCs/>
          <w:color w:val="1F4E79" w:themeColor="accent1" w:themeShade="80"/>
          <w:sz w:val="24"/>
          <w:szCs w:val="24"/>
        </w:rPr>
      </w:pPr>
      <w:r w:rsidRPr="00812988">
        <w:rPr>
          <w:rFonts w:ascii="Times New Roman" w:hAnsi="Times New Roman" w:cs="Times New Roman"/>
          <w:i/>
          <w:iCs/>
          <w:color w:val="1F4E79" w:themeColor="accent1" w:themeShade="80"/>
          <w:sz w:val="24"/>
          <w:szCs w:val="24"/>
        </w:rPr>
        <w:t>Например, мама передает мяч папе или старшему ребенку (брату, сестре) и говорит: «Это большое яблоко</w:t>
      </w:r>
      <w:r w:rsidR="00EB574E" w:rsidRPr="00812988">
        <w:rPr>
          <w:rFonts w:ascii="Times New Roman" w:hAnsi="Times New Roman" w:cs="Times New Roman"/>
          <w:i/>
          <w:iCs/>
          <w:color w:val="1F4E79" w:themeColor="accent1" w:themeShade="80"/>
          <w:sz w:val="24"/>
          <w:szCs w:val="24"/>
        </w:rPr>
        <w:t>», получивший мяч отвечает: «Я его съем! Оно вкусное!». Он передает малышу с ОВЗ и говорит: «Это кирпич». Малыш может ответить «Я из него буду строить дом!» и передает мяч дальше, придумывая, во что этот мяч может превратиться.</w:t>
      </w:r>
    </w:p>
    <w:p w14:paraId="6B2E1D26"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2E2534AD" w14:textId="269632F8" w:rsidR="00B06A9C" w:rsidRPr="00812988" w:rsidRDefault="00B6161B"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 xml:space="preserve">ЛЕТАЕТ – ПЛАВАЕТ </w:t>
      </w:r>
      <w:r w:rsidR="00EB574E" w:rsidRPr="00812988">
        <w:rPr>
          <w:rFonts w:ascii="Times New Roman" w:hAnsi="Times New Roman" w:cs="Times New Roman"/>
          <w:b/>
          <w:bCs/>
          <w:color w:val="C00000"/>
          <w:sz w:val="24"/>
          <w:szCs w:val="24"/>
        </w:rPr>
        <w:t xml:space="preserve">– </w:t>
      </w:r>
      <w:r w:rsidRPr="00812988">
        <w:rPr>
          <w:rFonts w:ascii="Times New Roman" w:hAnsi="Times New Roman" w:cs="Times New Roman"/>
          <w:b/>
          <w:bCs/>
          <w:color w:val="C00000"/>
          <w:sz w:val="24"/>
          <w:szCs w:val="24"/>
        </w:rPr>
        <w:t>БЕГАЕТ</w:t>
      </w:r>
    </w:p>
    <w:p w14:paraId="37971AFB" w14:textId="6E184417" w:rsidR="00B06A9C" w:rsidRPr="00812988" w:rsidRDefault="00B06A9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Взрослый называет животное</w:t>
      </w:r>
      <w:r w:rsidR="00EB574E" w:rsidRPr="00812988">
        <w:rPr>
          <w:rFonts w:ascii="Times New Roman" w:hAnsi="Times New Roman" w:cs="Times New Roman"/>
          <w:sz w:val="24"/>
          <w:szCs w:val="24"/>
        </w:rPr>
        <w:t xml:space="preserve">, </w:t>
      </w:r>
      <w:r w:rsidR="0057433E" w:rsidRPr="00812988">
        <w:rPr>
          <w:rFonts w:ascii="Times New Roman" w:hAnsi="Times New Roman" w:cs="Times New Roman"/>
          <w:sz w:val="24"/>
          <w:szCs w:val="24"/>
        </w:rPr>
        <w:t xml:space="preserve"> </w:t>
      </w:r>
      <w:r w:rsidR="00EB574E" w:rsidRPr="00812988">
        <w:rPr>
          <w:rFonts w:ascii="Times New Roman" w:hAnsi="Times New Roman" w:cs="Times New Roman"/>
          <w:sz w:val="24"/>
          <w:szCs w:val="24"/>
        </w:rPr>
        <w:t>а р</w:t>
      </w:r>
      <w:r w:rsidR="0057433E" w:rsidRPr="00812988">
        <w:rPr>
          <w:rFonts w:ascii="Times New Roman" w:hAnsi="Times New Roman" w:cs="Times New Roman"/>
          <w:sz w:val="24"/>
          <w:szCs w:val="24"/>
        </w:rPr>
        <w:t>ебенок показывае</w:t>
      </w:r>
      <w:r w:rsidRPr="00812988">
        <w:rPr>
          <w:rFonts w:ascii="Times New Roman" w:hAnsi="Times New Roman" w:cs="Times New Roman"/>
          <w:sz w:val="24"/>
          <w:szCs w:val="24"/>
        </w:rPr>
        <w:t xml:space="preserve">т, что это животное делает: летает, плавает или бегает. </w:t>
      </w:r>
    </w:p>
    <w:p w14:paraId="1486357C" w14:textId="77777777" w:rsidR="00B06A9C" w:rsidRPr="00812988" w:rsidRDefault="00B6161B"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НАЙДИ ПО ЦВЕТУ</w:t>
      </w:r>
    </w:p>
    <w:p w14:paraId="6F9577A8" w14:textId="49CE5C06" w:rsidR="00EB574E" w:rsidRPr="00812988" w:rsidRDefault="00B06A9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Выбираем любой цвет. По </w:t>
      </w:r>
      <w:r w:rsidR="00EB574E" w:rsidRPr="00812988">
        <w:rPr>
          <w:rFonts w:ascii="Times New Roman" w:hAnsi="Times New Roman" w:cs="Times New Roman"/>
          <w:sz w:val="24"/>
          <w:szCs w:val="24"/>
        </w:rPr>
        <w:t>очереди</w:t>
      </w:r>
      <w:r w:rsidRPr="00812988">
        <w:rPr>
          <w:rFonts w:ascii="Times New Roman" w:hAnsi="Times New Roman" w:cs="Times New Roman"/>
          <w:sz w:val="24"/>
          <w:szCs w:val="24"/>
        </w:rPr>
        <w:t xml:space="preserve"> каждый называет, что может быть загаданного цвета. Напр</w:t>
      </w:r>
      <w:r w:rsidR="00E45199" w:rsidRPr="00812988">
        <w:rPr>
          <w:rFonts w:ascii="Times New Roman" w:hAnsi="Times New Roman" w:cs="Times New Roman"/>
          <w:sz w:val="24"/>
          <w:szCs w:val="24"/>
        </w:rPr>
        <w:t>имер, красный: яблоко, помидор</w:t>
      </w:r>
      <w:r w:rsidR="00EB574E" w:rsidRPr="00812988">
        <w:rPr>
          <w:rFonts w:ascii="Times New Roman" w:hAnsi="Times New Roman" w:cs="Times New Roman"/>
          <w:sz w:val="24"/>
          <w:szCs w:val="24"/>
        </w:rPr>
        <w:t xml:space="preserve"> и </w:t>
      </w:r>
      <w:proofErr w:type="gramStart"/>
      <w:r w:rsidR="00EB574E" w:rsidRPr="00812988">
        <w:rPr>
          <w:rFonts w:ascii="Times New Roman" w:hAnsi="Times New Roman" w:cs="Times New Roman"/>
          <w:sz w:val="24"/>
          <w:szCs w:val="24"/>
        </w:rPr>
        <w:t>т.д.</w:t>
      </w:r>
      <w:proofErr w:type="gramEnd"/>
      <w:r w:rsidR="00EB574E" w:rsidRPr="00812988">
        <w:rPr>
          <w:rFonts w:ascii="Times New Roman" w:hAnsi="Times New Roman" w:cs="Times New Roman"/>
          <w:sz w:val="24"/>
          <w:szCs w:val="24"/>
        </w:rPr>
        <w:t xml:space="preserve"> </w:t>
      </w:r>
    </w:p>
    <w:p w14:paraId="7BBE8459" w14:textId="6BC7EB29" w:rsidR="00B6161B" w:rsidRPr="00812988" w:rsidRDefault="00EB574E" w:rsidP="009B1998">
      <w:pPr>
        <w:spacing w:after="0" w:line="240" w:lineRule="auto"/>
        <w:ind w:firstLine="708"/>
        <w:jc w:val="both"/>
        <w:rPr>
          <w:rFonts w:ascii="Times New Roman" w:hAnsi="Times New Roman" w:cs="Times New Roman"/>
          <w:i/>
          <w:iCs/>
          <w:color w:val="1F4E79" w:themeColor="accent1" w:themeShade="80"/>
          <w:sz w:val="24"/>
          <w:szCs w:val="24"/>
        </w:rPr>
      </w:pPr>
      <w:r w:rsidRPr="00812988">
        <w:rPr>
          <w:rFonts w:ascii="Times New Roman" w:hAnsi="Times New Roman" w:cs="Times New Roman"/>
          <w:i/>
          <w:iCs/>
          <w:color w:val="1F4E79" w:themeColor="accent1" w:themeShade="80"/>
          <w:sz w:val="24"/>
          <w:szCs w:val="24"/>
        </w:rPr>
        <w:t xml:space="preserve">Если ребенок затрудняется, мама может предложить ему посмотреть вокруг и выбрать предметы загаданного цвета. </w:t>
      </w:r>
    </w:p>
    <w:p w14:paraId="7B022C8C" w14:textId="77777777" w:rsidR="00D5254B" w:rsidRDefault="00D5254B" w:rsidP="006C1A22">
      <w:pPr>
        <w:spacing w:after="0" w:line="240" w:lineRule="auto"/>
        <w:rPr>
          <w:rFonts w:ascii="Times New Roman" w:hAnsi="Times New Roman" w:cs="Times New Roman"/>
          <w:b/>
          <w:bCs/>
          <w:color w:val="C00000"/>
          <w:sz w:val="24"/>
          <w:szCs w:val="24"/>
        </w:rPr>
      </w:pPr>
    </w:p>
    <w:p w14:paraId="29F5EAB5" w14:textId="673518B8" w:rsidR="00B6161B" w:rsidRPr="00812988" w:rsidRDefault="00B6161B"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ЗЕРКАЛО</w:t>
      </w:r>
    </w:p>
    <w:p w14:paraId="5A39DD19" w14:textId="42C866D6"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Половина участников – зеркала, вторая половина – смотрящиеся. Ведущий объявляет причины, по которым смотрятся в зеркало (ситуации).</w:t>
      </w:r>
    </w:p>
    <w:p w14:paraId="78E3DC86"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проснулись утром. Пошли в ванную умываться. Вы это делаете перед зеркалом.</w:t>
      </w:r>
    </w:p>
    <w:p w14:paraId="588FF5B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Теперь вы чистите зубы.</w:t>
      </w:r>
    </w:p>
    <w:p w14:paraId="25D26332"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Вы причесываетесь. </w:t>
      </w:r>
    </w:p>
    <w:p w14:paraId="1334365B"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переодеваетесь в выходную одежду.</w:t>
      </w:r>
    </w:p>
    <w:p w14:paraId="5515F595"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У вас попала в глаз соринка. Посмотрите внимательно свой правый глаз, оттянув нижнее веко.</w:t>
      </w:r>
    </w:p>
    <w:p w14:paraId="467B3BA1"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наносите на лицо косметику (для будущих девушек) или вы бреетесь (для будущих мужчин).</w:t>
      </w:r>
    </w:p>
    <w:p w14:paraId="00AB7BE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lastRenderedPageBreak/>
        <w:t xml:space="preserve">- У вас болит </w:t>
      </w:r>
      <w:proofErr w:type="gramStart"/>
      <w:r w:rsidRPr="00812988">
        <w:rPr>
          <w:rFonts w:ascii="Times New Roman" w:hAnsi="Times New Roman" w:cs="Times New Roman"/>
          <w:sz w:val="24"/>
          <w:szCs w:val="24"/>
        </w:rPr>
        <w:t>горло</w:t>
      </w:r>
      <w:proofErr w:type="gramEnd"/>
      <w:r w:rsidRPr="00812988">
        <w:rPr>
          <w:rFonts w:ascii="Times New Roman" w:hAnsi="Times New Roman" w:cs="Times New Roman"/>
          <w:sz w:val="24"/>
          <w:szCs w:val="24"/>
        </w:rPr>
        <w:t xml:space="preserve"> и вы пытаетесь увидеть в зеркале, нет ли воспаления.</w:t>
      </w:r>
    </w:p>
    <w:p w14:paraId="4DBD6D1D"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проверяете свой язык.</w:t>
      </w:r>
    </w:p>
    <w:p w14:paraId="770FD8B6"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просто гримасничаете перед зеркалом, потому что у вас игривое настроение.</w:t>
      </w:r>
    </w:p>
    <w:p w14:paraId="35F9A7FE" w14:textId="77777777" w:rsidR="00B6161B" w:rsidRPr="00812988" w:rsidRDefault="0057433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F78719E" wp14:editId="3132EEA2">
            <wp:simplePos x="0" y="0"/>
            <wp:positionH relativeFrom="margin">
              <wp:posOffset>52070</wp:posOffset>
            </wp:positionH>
            <wp:positionV relativeFrom="paragraph">
              <wp:posOffset>2540</wp:posOffset>
            </wp:positionV>
            <wp:extent cx="3200400" cy="2398395"/>
            <wp:effectExtent l="0" t="0" r="0" b="1905"/>
            <wp:wrapThrough wrapText="bothSides">
              <wp:wrapPolygon edited="0">
                <wp:start x="0" y="0"/>
                <wp:lineTo x="0" y="21446"/>
                <wp:lineTo x="21471" y="21446"/>
                <wp:lineTo x="21471" y="0"/>
                <wp:lineTo x="0" y="0"/>
              </wp:wrapPolygon>
            </wp:wrapThrough>
            <wp:docPr id="1" name="Рисунок 1" descr="https://rebenkoved.ru/wp-content/uploads/2017/01/5468331e2b4a758e378757ba7d8f58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benkoved.ru/wp-content/uploads/2017/01/5468331e2b4a758e378757ba7d8f5824.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2398395"/>
                    </a:xfrm>
                    <a:prstGeom prst="rect">
                      <a:avLst/>
                    </a:prstGeom>
                    <a:noFill/>
                    <a:ln>
                      <a:noFill/>
                    </a:ln>
                  </pic:spPr>
                </pic:pic>
              </a:graphicData>
            </a:graphic>
            <wp14:sizeRelH relativeFrom="page">
              <wp14:pctWidth>0</wp14:pctWidth>
            </wp14:sizeRelH>
            <wp14:sizeRelV relativeFrom="page">
              <wp14:pctHeight>0</wp14:pctHeight>
            </wp14:sizeRelV>
          </wp:anchor>
        </w:drawing>
      </w:r>
      <w:r w:rsidR="00B6161B" w:rsidRPr="00812988">
        <w:rPr>
          <w:rFonts w:ascii="Times New Roman" w:hAnsi="Times New Roman" w:cs="Times New Roman"/>
          <w:sz w:val="24"/>
          <w:szCs w:val="24"/>
        </w:rPr>
        <w:t>- Вы вышли от парикмахера и внимательно рассматриваете свою прическу.</w:t>
      </w:r>
    </w:p>
    <w:p w14:paraId="45AE881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пришли фотографироваться и приводите перед зеркалом себя в порядок.</w:t>
      </w:r>
    </w:p>
    <w:p w14:paraId="53A721B5"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 купили шляпу и примеряете ее перед зеркалом.</w:t>
      </w:r>
    </w:p>
    <w:p w14:paraId="4DC510AB"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В середине игры зеркала и смотрящиеся меняются. В игре важно замечать все проявления другого человека и выдерживать прямой взгляд в глаза.</w:t>
      </w:r>
    </w:p>
    <w:p w14:paraId="68C21340"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0019D15B"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2AA8542C" w14:textId="521B8AD9" w:rsidR="00B6161B" w:rsidRPr="00812988" w:rsidRDefault="00B6161B"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ЛОВИ</w:t>
      </w:r>
      <w:r w:rsidR="00EA0242" w:rsidRPr="00812988">
        <w:rPr>
          <w:rFonts w:ascii="Times New Roman" w:hAnsi="Times New Roman" w:cs="Times New Roman"/>
          <w:color w:val="C00000"/>
          <w:sz w:val="24"/>
          <w:szCs w:val="24"/>
        </w:rPr>
        <w:t>!</w:t>
      </w:r>
    </w:p>
    <w:p w14:paraId="16B1D322" w14:textId="237B9DE5"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Участники располагаются по кругу. </w:t>
      </w:r>
      <w:r w:rsidR="00EA0242" w:rsidRPr="00812988">
        <w:rPr>
          <w:rFonts w:ascii="Times New Roman" w:hAnsi="Times New Roman" w:cs="Times New Roman"/>
          <w:sz w:val="24"/>
          <w:szCs w:val="24"/>
        </w:rPr>
        <w:t xml:space="preserve">Изображаем, что бросаем друг другу и </w:t>
      </w:r>
      <w:r w:rsidRPr="00812988">
        <w:rPr>
          <w:rFonts w:ascii="Times New Roman" w:hAnsi="Times New Roman" w:cs="Times New Roman"/>
          <w:sz w:val="24"/>
          <w:szCs w:val="24"/>
        </w:rPr>
        <w:t xml:space="preserve">ловим </w:t>
      </w:r>
      <w:r w:rsidR="00EA0242" w:rsidRPr="00812988">
        <w:rPr>
          <w:rFonts w:ascii="Times New Roman" w:hAnsi="Times New Roman" w:cs="Times New Roman"/>
          <w:sz w:val="24"/>
          <w:szCs w:val="24"/>
        </w:rPr>
        <w:t xml:space="preserve">воображаемые </w:t>
      </w:r>
      <w:r w:rsidRPr="00812988">
        <w:rPr>
          <w:rFonts w:ascii="Times New Roman" w:hAnsi="Times New Roman" w:cs="Times New Roman"/>
          <w:sz w:val="24"/>
          <w:szCs w:val="24"/>
        </w:rPr>
        <w:t>предметы:</w:t>
      </w:r>
    </w:p>
    <w:p w14:paraId="3EFD8D34"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воздушный шар,</w:t>
      </w:r>
    </w:p>
    <w:p w14:paraId="201ED32B"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огромный мяч для фитнеса,</w:t>
      </w:r>
    </w:p>
    <w:p w14:paraId="5997D2D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теннисный мячик,</w:t>
      </w:r>
    </w:p>
    <w:p w14:paraId="3080611E"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тяжелую гирю,</w:t>
      </w:r>
    </w:p>
    <w:p w14:paraId="481A7BA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драгоценную вазу,</w:t>
      </w:r>
    </w:p>
    <w:p w14:paraId="3B06F25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прикосновение к правой коленке,</w:t>
      </w:r>
    </w:p>
    <w:p w14:paraId="148BB552"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воздушный поцелуй.</w:t>
      </w:r>
    </w:p>
    <w:p w14:paraId="4EB7C9BA" w14:textId="2C76FD81" w:rsidR="0057433E" w:rsidRPr="00812988" w:rsidRDefault="00EA0242" w:rsidP="009B1998">
      <w:pPr>
        <w:spacing w:after="0" w:line="240" w:lineRule="auto"/>
        <w:ind w:firstLine="708"/>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Игру необходимо вначале показать самому взрослому. Например, мама обращается к папе и говорит, изображая в руках мяч: «Я бросаю тебе огромный мяч для фитнеса. Лови!». Папа раскрывает руки и изображает, что он ловит большой мяч и говорит: «Поймал! Какой он огромный!». Дальше папа для малыша изображает и проговаривает: «Я бросаю тяжелую гирю! Лови!». Малышу предлагается её «поймать».</w:t>
      </w:r>
    </w:p>
    <w:p w14:paraId="7BC2D496" w14:textId="77777777" w:rsidR="0057433E" w:rsidRPr="00812988" w:rsidRDefault="0057433E"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КАРУСЕЛЬКА</w:t>
      </w:r>
    </w:p>
    <w:p w14:paraId="7C626D88" w14:textId="3991BEF4" w:rsidR="0057433E" w:rsidRPr="00812988" w:rsidRDefault="00EA0242"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Участники</w:t>
      </w:r>
      <w:r w:rsidR="0057433E" w:rsidRPr="00812988">
        <w:rPr>
          <w:rFonts w:ascii="Times New Roman" w:hAnsi="Times New Roman" w:cs="Times New Roman"/>
          <w:sz w:val="24"/>
          <w:szCs w:val="24"/>
        </w:rPr>
        <w:t xml:space="preserve"> располагаются парами, берутся за руки. Один называет 3 – 4 положительных качества своего партнера. Партнер после каждого качества отвечает: «Да, я … (повторяет)». Затем меняются ролями, а после этого – партнерами.</w:t>
      </w:r>
    </w:p>
    <w:p w14:paraId="21C65154" w14:textId="6359F8AE" w:rsidR="00EA0242" w:rsidRPr="00812988" w:rsidRDefault="00EA0242" w:rsidP="009B1998">
      <w:pPr>
        <w:spacing w:after="0" w:line="240" w:lineRule="auto"/>
        <w:ind w:firstLine="708"/>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Например:</w:t>
      </w:r>
    </w:p>
    <w:p w14:paraId="4D3F11A9" w14:textId="55276BD5"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 xml:space="preserve">мама с папой берут друг друга за руки и начинаю диалог: </w:t>
      </w:r>
    </w:p>
    <w:p w14:paraId="22CB0241" w14:textId="039F939D"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 xml:space="preserve">-Папа очень добрый. </w:t>
      </w:r>
    </w:p>
    <w:p w14:paraId="253FDBAF" w14:textId="4B26CBB3"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 xml:space="preserve">-Да, я добрый! </w:t>
      </w:r>
    </w:p>
    <w:p w14:paraId="773675C0" w14:textId="3E297FE5"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 xml:space="preserve">-Папа очень сильный. </w:t>
      </w:r>
    </w:p>
    <w:p w14:paraId="77D67C29" w14:textId="4A11AB69"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-Да, я сильный!</w:t>
      </w:r>
    </w:p>
    <w:p w14:paraId="6832E382" w14:textId="69DD917D" w:rsidR="00EA0242" w:rsidRPr="00812988" w:rsidRDefault="00EA0242" w:rsidP="00A760A1">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i/>
          <w:iCs/>
          <w:color w:val="002060"/>
          <w:sz w:val="24"/>
          <w:szCs w:val="24"/>
        </w:rPr>
        <w:t>Затем мама берет за руки малыша и назыв</w:t>
      </w:r>
      <w:r w:rsidR="00812988" w:rsidRPr="00812988">
        <w:rPr>
          <w:rFonts w:ascii="Times New Roman" w:hAnsi="Times New Roman" w:cs="Times New Roman"/>
          <w:i/>
          <w:iCs/>
          <w:color w:val="002060"/>
          <w:sz w:val="24"/>
          <w:szCs w:val="24"/>
        </w:rPr>
        <w:t>а</w:t>
      </w:r>
      <w:r w:rsidRPr="00812988">
        <w:rPr>
          <w:rFonts w:ascii="Times New Roman" w:hAnsi="Times New Roman" w:cs="Times New Roman"/>
          <w:i/>
          <w:iCs/>
          <w:color w:val="002060"/>
          <w:sz w:val="24"/>
          <w:szCs w:val="24"/>
        </w:rPr>
        <w:t>ет</w:t>
      </w:r>
      <w:r w:rsidR="00812988" w:rsidRPr="00812988">
        <w:rPr>
          <w:rFonts w:ascii="Times New Roman" w:hAnsi="Times New Roman" w:cs="Times New Roman"/>
          <w:i/>
          <w:iCs/>
          <w:color w:val="002060"/>
          <w:sz w:val="24"/>
          <w:szCs w:val="24"/>
        </w:rPr>
        <w:t xml:space="preserve"> его</w:t>
      </w:r>
      <w:r w:rsidRPr="00812988">
        <w:rPr>
          <w:rFonts w:ascii="Times New Roman" w:hAnsi="Times New Roman" w:cs="Times New Roman"/>
          <w:i/>
          <w:iCs/>
          <w:color w:val="002060"/>
          <w:sz w:val="24"/>
          <w:szCs w:val="24"/>
        </w:rPr>
        <w:t xml:space="preserve"> положительные качества</w:t>
      </w:r>
      <w:r w:rsidR="00812988" w:rsidRPr="00812988">
        <w:rPr>
          <w:rFonts w:ascii="Times New Roman" w:hAnsi="Times New Roman" w:cs="Times New Roman"/>
          <w:i/>
          <w:iCs/>
          <w:color w:val="002060"/>
          <w:sz w:val="24"/>
          <w:szCs w:val="24"/>
        </w:rPr>
        <w:t xml:space="preserve">. </w:t>
      </w:r>
    </w:p>
    <w:p w14:paraId="1DC56365" w14:textId="65F3A5E1" w:rsidR="00A009BC" w:rsidRDefault="00A009BC" w:rsidP="00A009BC">
      <w:pPr>
        <w:spacing w:after="0" w:line="240" w:lineRule="auto"/>
        <w:jc w:val="both"/>
        <w:rPr>
          <w:rFonts w:ascii="Times New Roman" w:hAnsi="Times New Roman" w:cs="Times New Roman"/>
          <w:i/>
          <w:iCs/>
          <w:color w:val="002060"/>
          <w:sz w:val="24"/>
          <w:szCs w:val="24"/>
        </w:rPr>
      </w:pPr>
      <w:r w:rsidRPr="00812988">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256822A1" wp14:editId="62E20571">
            <wp:simplePos x="0" y="0"/>
            <wp:positionH relativeFrom="margin">
              <wp:posOffset>3047365</wp:posOffset>
            </wp:positionH>
            <wp:positionV relativeFrom="paragraph">
              <wp:posOffset>-258445</wp:posOffset>
            </wp:positionV>
            <wp:extent cx="2847975" cy="1896745"/>
            <wp:effectExtent l="0" t="0" r="9525" b="8255"/>
            <wp:wrapThrough wrapText="bothSides">
              <wp:wrapPolygon edited="0">
                <wp:start x="0" y="0"/>
                <wp:lineTo x="0" y="21477"/>
                <wp:lineTo x="21528" y="21477"/>
                <wp:lineTo x="21528" y="0"/>
                <wp:lineTo x="0" y="0"/>
              </wp:wrapPolygon>
            </wp:wrapThrough>
            <wp:docPr id="3" name="Рисунок 3" descr="https://familystr.com/wp-content/uploads/2019/04/IMG_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milystr.com/wp-content/uploads/2019/04/IMG_40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7975"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988" w:rsidRPr="00812988">
        <w:rPr>
          <w:rFonts w:ascii="Times New Roman" w:hAnsi="Times New Roman" w:cs="Times New Roman"/>
          <w:i/>
          <w:iCs/>
          <w:color w:val="002060"/>
          <w:sz w:val="24"/>
          <w:szCs w:val="24"/>
        </w:rPr>
        <w:t>Когда ребенок усвоит правила игры, модно предложить ему самому назвать любому члену семьи положительные качества и поучаствовать в диалоге.</w:t>
      </w:r>
    </w:p>
    <w:p w14:paraId="33F5BED1" w14:textId="0D8EF008" w:rsidR="00B6161B" w:rsidRPr="00812988" w:rsidRDefault="00B6161B" w:rsidP="00A009BC">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УГАДАЙ</w:t>
      </w:r>
      <w:r w:rsidRPr="00812988">
        <w:rPr>
          <w:rFonts w:ascii="Times New Roman" w:hAnsi="Times New Roman" w:cs="Times New Roman"/>
          <w:color w:val="C00000"/>
          <w:sz w:val="24"/>
          <w:szCs w:val="24"/>
        </w:rPr>
        <w:t xml:space="preserve">, </w:t>
      </w:r>
      <w:r w:rsidRPr="00812988">
        <w:rPr>
          <w:rFonts w:ascii="Times New Roman" w:hAnsi="Times New Roman" w:cs="Times New Roman"/>
          <w:b/>
          <w:bCs/>
          <w:color w:val="C00000"/>
          <w:sz w:val="24"/>
          <w:szCs w:val="24"/>
        </w:rPr>
        <w:t>КТО ЭТО</w:t>
      </w:r>
    </w:p>
    <w:p w14:paraId="5507E698" w14:textId="0892FB04" w:rsidR="00B6161B" w:rsidRPr="00812988" w:rsidRDefault="00812988"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по очереди изображают животных мимикой и жестами. Задача </w:t>
      </w:r>
      <w:r w:rsidR="00B6161B" w:rsidRPr="00812988">
        <w:rPr>
          <w:rFonts w:ascii="Times New Roman" w:hAnsi="Times New Roman" w:cs="Times New Roman"/>
          <w:sz w:val="24"/>
          <w:szCs w:val="24"/>
        </w:rPr>
        <w:lastRenderedPageBreak/>
        <w:t>остальных – угадать, что это за животное.</w:t>
      </w:r>
      <w:r w:rsidR="00A009BC">
        <w:rPr>
          <w:rFonts w:ascii="Times New Roman" w:hAnsi="Times New Roman" w:cs="Times New Roman"/>
          <w:sz w:val="24"/>
          <w:szCs w:val="24"/>
        </w:rPr>
        <w:t xml:space="preserve"> </w:t>
      </w:r>
      <w:r w:rsidR="00B6161B" w:rsidRPr="00812988">
        <w:rPr>
          <w:rFonts w:ascii="Times New Roman" w:hAnsi="Times New Roman" w:cs="Times New Roman"/>
          <w:sz w:val="24"/>
          <w:szCs w:val="24"/>
        </w:rPr>
        <w:t xml:space="preserve">Вариант: изображаем и угадываем предметы. </w:t>
      </w:r>
      <w:r w:rsidRPr="00812988">
        <w:rPr>
          <w:rFonts w:ascii="Times New Roman" w:hAnsi="Times New Roman" w:cs="Times New Roman"/>
          <w:sz w:val="24"/>
          <w:szCs w:val="24"/>
        </w:rPr>
        <w:t>Игру вначале может инициировать взрослый.</w:t>
      </w:r>
    </w:p>
    <w:p w14:paraId="73BCDA8C" w14:textId="0D5DE3AA" w:rsidR="00B6161B" w:rsidRPr="00812988" w:rsidRDefault="00E45199"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КТО ПОГЛАДИЛ?</w:t>
      </w:r>
    </w:p>
    <w:p w14:paraId="2F192E90" w14:textId="0EAFB839"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Один участник сидит спиной к другим. Остальные по очереди гладят его по спине или прикасаются к плечу. Задача водящего – угадать, кто погладил.</w:t>
      </w:r>
    </w:p>
    <w:p w14:paraId="7350E41E" w14:textId="11179256" w:rsidR="00B6161B" w:rsidRPr="00812988" w:rsidRDefault="00B6161B"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t>ВАРИАЦИИ</w:t>
      </w:r>
    </w:p>
    <w:p w14:paraId="014C4B03" w14:textId="37011C49"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По очереди читаем </w:t>
      </w:r>
      <w:r w:rsidR="00812988" w:rsidRPr="00812988">
        <w:rPr>
          <w:rFonts w:ascii="Times New Roman" w:hAnsi="Times New Roman" w:cs="Times New Roman"/>
          <w:sz w:val="24"/>
          <w:szCs w:val="24"/>
        </w:rPr>
        <w:t xml:space="preserve">знакомое </w:t>
      </w:r>
      <w:r w:rsidRPr="00812988">
        <w:rPr>
          <w:rFonts w:ascii="Times New Roman" w:hAnsi="Times New Roman" w:cs="Times New Roman"/>
          <w:sz w:val="24"/>
          <w:szCs w:val="24"/>
        </w:rPr>
        <w:t>стихотворение (например, «Наша Таня громко плачет») с разными вариациями:</w:t>
      </w:r>
    </w:p>
    <w:p w14:paraId="66E66C28"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генерал,</w:t>
      </w:r>
    </w:p>
    <w:p w14:paraId="30D031F8"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очень устал,</w:t>
      </w:r>
    </w:p>
    <w:p w14:paraId="3E19CA90"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очень сердишься,</w:t>
      </w:r>
    </w:p>
    <w:p w14:paraId="7E7CDD7C"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повышаешь голос, кричишь на кого-то,</w:t>
      </w:r>
    </w:p>
    <w:p w14:paraId="1749E2D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очень медленно,</w:t>
      </w:r>
    </w:p>
    <w:p w14:paraId="088F6709"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очень быстро,</w:t>
      </w:r>
    </w:p>
    <w:p w14:paraId="00708875"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обиделся,</w:t>
      </w:r>
    </w:p>
    <w:p w14:paraId="782FAF3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очень счастлив,</w:t>
      </w:r>
    </w:p>
    <w:p w14:paraId="3D55A830" w14:textId="1D73F1AB" w:rsidR="00D5254B" w:rsidRPr="00812988" w:rsidRDefault="00B4160D"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ты робот.</w:t>
      </w:r>
    </w:p>
    <w:p w14:paraId="3BD3B316" w14:textId="77777777" w:rsidR="00B6161B" w:rsidRPr="00812988" w:rsidRDefault="00B6161B"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ТАМОЖНЯ</w:t>
      </w:r>
    </w:p>
    <w:p w14:paraId="4621B145" w14:textId="03DD7829" w:rsidR="00A760A1" w:rsidRPr="006C1A22"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Выбирается таможенник. Без его присутствия взрослый дает одному из оставшихся участников какой-либо предмет (контрабанду). Этот участник прячет предмет в руке или в одежде. Таможенник должен угадать, кто прячет контрабанду. Он может задавать вопросы, присматриваться к мимике и жестам.</w:t>
      </w:r>
    </w:p>
    <w:p w14:paraId="2A0A2CDA"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35508B92" w14:textId="106FE173" w:rsidR="00E45199" w:rsidRPr="00812988" w:rsidRDefault="00A009BC"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118F770E" wp14:editId="3EC2D916">
            <wp:simplePos x="0" y="0"/>
            <wp:positionH relativeFrom="margin">
              <wp:posOffset>2196465</wp:posOffset>
            </wp:positionH>
            <wp:positionV relativeFrom="paragraph">
              <wp:posOffset>175895</wp:posOffset>
            </wp:positionV>
            <wp:extent cx="3833495" cy="2545080"/>
            <wp:effectExtent l="0" t="0" r="0" b="7620"/>
            <wp:wrapThrough wrapText="bothSides">
              <wp:wrapPolygon edited="0">
                <wp:start x="0" y="0"/>
                <wp:lineTo x="0" y="21503"/>
                <wp:lineTo x="21468" y="21503"/>
                <wp:lineTo x="21468" y="0"/>
                <wp:lineTo x="0" y="0"/>
              </wp:wrapPolygon>
            </wp:wrapThrough>
            <wp:docPr id="5" name="Рисунок 5" descr="https://medaboutme.ru/upload/medialibrary/6f9/shutterstock_9564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aboutme.ru/upload/medialibrary/6f9/shutterstock_9564993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3495" cy="254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199" w:rsidRPr="00812988">
        <w:rPr>
          <w:rFonts w:ascii="Times New Roman" w:hAnsi="Times New Roman" w:cs="Times New Roman"/>
          <w:b/>
          <w:bCs/>
          <w:color w:val="C00000"/>
          <w:sz w:val="24"/>
          <w:szCs w:val="24"/>
        </w:rPr>
        <w:t>ИСПОРЧЕННЫЙ ТЕЛЕФОН</w:t>
      </w:r>
    </w:p>
    <w:p w14:paraId="6E0721C0" w14:textId="5EE19DCE" w:rsidR="00E45199" w:rsidRPr="00812988" w:rsidRDefault="00E45199"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9B1998">
        <w:rPr>
          <w:rFonts w:ascii="Times New Roman" w:hAnsi="Times New Roman" w:cs="Times New Roman"/>
          <w:sz w:val="24"/>
          <w:szCs w:val="24"/>
        </w:rPr>
        <w:tab/>
      </w:r>
      <w:r w:rsidR="00812988" w:rsidRPr="00812988">
        <w:rPr>
          <w:rFonts w:ascii="Times New Roman" w:hAnsi="Times New Roman" w:cs="Times New Roman"/>
          <w:sz w:val="24"/>
          <w:szCs w:val="24"/>
        </w:rPr>
        <w:t>Участники</w:t>
      </w:r>
      <w:r w:rsidRPr="00812988">
        <w:rPr>
          <w:rFonts w:ascii="Times New Roman" w:hAnsi="Times New Roman" w:cs="Times New Roman"/>
          <w:sz w:val="24"/>
          <w:szCs w:val="24"/>
        </w:rPr>
        <w:t xml:space="preserve"> располагаются по цепочке. Водящий быстро на ушко говорит первому участнику какое-либо слово (только один раз), первый  - второму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Последний вслух говорит то слово, которое он услышал.</w:t>
      </w:r>
    </w:p>
    <w:p w14:paraId="22A6A80E" w14:textId="77777777" w:rsidR="00E45199" w:rsidRPr="00812988" w:rsidRDefault="00E45199" w:rsidP="00A760A1">
      <w:pPr>
        <w:spacing w:after="0" w:line="240" w:lineRule="auto"/>
        <w:jc w:val="both"/>
        <w:rPr>
          <w:rFonts w:ascii="Times New Roman" w:hAnsi="Times New Roman" w:cs="Times New Roman"/>
          <w:sz w:val="24"/>
          <w:szCs w:val="24"/>
        </w:rPr>
      </w:pPr>
    </w:p>
    <w:p w14:paraId="6E89EABD" w14:textId="77777777" w:rsidR="00E45199" w:rsidRPr="00812988" w:rsidRDefault="00E45199" w:rsidP="00A760A1">
      <w:pPr>
        <w:spacing w:after="0" w:line="240" w:lineRule="auto"/>
        <w:jc w:val="both"/>
        <w:rPr>
          <w:rFonts w:ascii="Times New Roman" w:hAnsi="Times New Roman" w:cs="Times New Roman"/>
          <w:sz w:val="24"/>
          <w:szCs w:val="24"/>
        </w:rPr>
      </w:pPr>
    </w:p>
    <w:p w14:paraId="3BFF43B4" w14:textId="77777777" w:rsidR="00B4160D" w:rsidRPr="00812988" w:rsidRDefault="00B4160D" w:rsidP="00A760A1">
      <w:pPr>
        <w:spacing w:after="0" w:line="240" w:lineRule="auto"/>
        <w:jc w:val="both"/>
        <w:rPr>
          <w:rFonts w:ascii="Times New Roman" w:hAnsi="Times New Roman" w:cs="Times New Roman"/>
          <w:sz w:val="24"/>
          <w:szCs w:val="24"/>
        </w:rPr>
      </w:pPr>
    </w:p>
    <w:p w14:paraId="265BF2B6" w14:textId="77777777" w:rsidR="00D5254B" w:rsidRDefault="00D5254B" w:rsidP="00A760A1">
      <w:pPr>
        <w:spacing w:after="0" w:line="240" w:lineRule="auto"/>
        <w:jc w:val="center"/>
        <w:rPr>
          <w:rFonts w:ascii="Times New Roman" w:hAnsi="Times New Roman" w:cs="Times New Roman"/>
          <w:b/>
          <w:bCs/>
          <w:color w:val="C00000"/>
          <w:sz w:val="24"/>
          <w:szCs w:val="24"/>
        </w:rPr>
      </w:pPr>
    </w:p>
    <w:p w14:paraId="505094BE"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14BC8443"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438FD520"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34C20596" w14:textId="77777777" w:rsidR="006C1A22" w:rsidRDefault="006C1A22" w:rsidP="00A760A1">
      <w:pPr>
        <w:spacing w:after="0" w:line="240" w:lineRule="auto"/>
        <w:jc w:val="center"/>
        <w:rPr>
          <w:rFonts w:ascii="Times New Roman" w:hAnsi="Times New Roman" w:cs="Times New Roman"/>
          <w:b/>
          <w:bCs/>
          <w:color w:val="C00000"/>
          <w:sz w:val="24"/>
          <w:szCs w:val="24"/>
        </w:rPr>
      </w:pPr>
    </w:p>
    <w:p w14:paraId="6FE15E2C" w14:textId="7FEFFCCB" w:rsidR="00B6161B" w:rsidRPr="00812988" w:rsidRDefault="00B6161B"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СКУЛЬПТУРА</w:t>
      </w:r>
    </w:p>
    <w:p w14:paraId="33E6A144" w14:textId="34D60974" w:rsidR="00B6161B" w:rsidRPr="00812988" w:rsidRDefault="00812988"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Можно поиграть в скульптора и с</w:t>
      </w:r>
      <w:r w:rsidR="00B6161B" w:rsidRPr="00812988">
        <w:rPr>
          <w:rFonts w:ascii="Times New Roman" w:hAnsi="Times New Roman" w:cs="Times New Roman"/>
          <w:sz w:val="24"/>
          <w:szCs w:val="24"/>
        </w:rPr>
        <w:t>делат</w:t>
      </w:r>
      <w:r w:rsidRPr="00812988">
        <w:rPr>
          <w:rFonts w:ascii="Times New Roman" w:hAnsi="Times New Roman" w:cs="Times New Roman"/>
          <w:sz w:val="24"/>
          <w:szCs w:val="24"/>
        </w:rPr>
        <w:t>ь</w:t>
      </w:r>
      <w:r w:rsidR="00B6161B" w:rsidRPr="00812988">
        <w:rPr>
          <w:rFonts w:ascii="Times New Roman" w:hAnsi="Times New Roman" w:cs="Times New Roman"/>
          <w:sz w:val="24"/>
          <w:szCs w:val="24"/>
        </w:rPr>
        <w:t xml:space="preserve"> </w:t>
      </w:r>
      <w:r w:rsidRPr="00812988">
        <w:rPr>
          <w:rFonts w:ascii="Times New Roman" w:hAnsi="Times New Roman" w:cs="Times New Roman"/>
          <w:sz w:val="24"/>
          <w:szCs w:val="24"/>
        </w:rPr>
        <w:t>«</w:t>
      </w:r>
      <w:r w:rsidR="00B6161B" w:rsidRPr="00812988">
        <w:rPr>
          <w:rFonts w:ascii="Times New Roman" w:hAnsi="Times New Roman" w:cs="Times New Roman"/>
          <w:sz w:val="24"/>
          <w:szCs w:val="24"/>
        </w:rPr>
        <w:t>скульптуру</w:t>
      </w:r>
      <w:r w:rsidRPr="00812988">
        <w:rPr>
          <w:rFonts w:ascii="Times New Roman" w:hAnsi="Times New Roman" w:cs="Times New Roman"/>
          <w:sz w:val="24"/>
          <w:szCs w:val="24"/>
        </w:rPr>
        <w:t>»</w:t>
      </w:r>
      <w:r w:rsidR="00B6161B" w:rsidRPr="00812988">
        <w:rPr>
          <w:rFonts w:ascii="Times New Roman" w:hAnsi="Times New Roman" w:cs="Times New Roman"/>
          <w:sz w:val="24"/>
          <w:szCs w:val="24"/>
        </w:rPr>
        <w:t xml:space="preserve"> из </w:t>
      </w:r>
      <w:r w:rsidRPr="00812988">
        <w:rPr>
          <w:rFonts w:ascii="Times New Roman" w:hAnsi="Times New Roman" w:cs="Times New Roman"/>
          <w:sz w:val="24"/>
          <w:szCs w:val="24"/>
        </w:rPr>
        <w:t xml:space="preserve">другого человека, а остальные </w:t>
      </w:r>
      <w:r w:rsidR="00B6161B" w:rsidRPr="00812988">
        <w:rPr>
          <w:rFonts w:ascii="Times New Roman" w:hAnsi="Times New Roman" w:cs="Times New Roman"/>
          <w:sz w:val="24"/>
          <w:szCs w:val="24"/>
        </w:rPr>
        <w:t xml:space="preserve">угадывают, какая эмоция изображена или какое дело человек изображает. </w:t>
      </w:r>
    </w:p>
    <w:p w14:paraId="31C57B1B"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Поза мыслителя (думает).</w:t>
      </w:r>
    </w:p>
    <w:p w14:paraId="001086A4"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Ликует, радуется.</w:t>
      </w:r>
    </w:p>
    <w:p w14:paraId="1509EE2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Гордый человек, красуется.</w:t>
      </w:r>
    </w:p>
    <w:p w14:paraId="390277A8"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Читает книгу.</w:t>
      </w:r>
    </w:p>
    <w:p w14:paraId="2EB54A95"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Печатает на клавиатуре.</w:t>
      </w:r>
    </w:p>
    <w:p w14:paraId="7BFB02A1"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Злится, лезет в драку с кулаками.</w:t>
      </w:r>
    </w:p>
    <w:p w14:paraId="67A0C5C9"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Пьет чай.</w:t>
      </w:r>
    </w:p>
    <w:p w14:paraId="36C0AC25" w14:textId="125D1F7D" w:rsidR="00D5254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Мечтает (</w:t>
      </w:r>
      <w:r w:rsidR="00E45199" w:rsidRPr="00812988">
        <w:rPr>
          <w:rFonts w:ascii="Times New Roman" w:hAnsi="Times New Roman" w:cs="Times New Roman"/>
          <w:sz w:val="24"/>
          <w:szCs w:val="24"/>
        </w:rPr>
        <w:t>щека на кулачке, взгляд вверх).</w:t>
      </w:r>
    </w:p>
    <w:p w14:paraId="4542B859"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4102BC64"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7AE3607B" w14:textId="2BA701F4" w:rsidR="00B6161B" w:rsidRPr="00812988" w:rsidRDefault="00E45199"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b/>
          <w:bCs/>
          <w:color w:val="C00000"/>
          <w:sz w:val="24"/>
          <w:szCs w:val="24"/>
        </w:rPr>
        <w:lastRenderedPageBreak/>
        <w:t>АХ, КАКОЙ ЖЕ Я КРАСИВЫЙ!</w:t>
      </w:r>
    </w:p>
    <w:p w14:paraId="7FF95840" w14:textId="3AE11B51" w:rsidR="00B6161B" w:rsidRPr="00812988" w:rsidRDefault="00812988"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Игра проходит в паре. У</w:t>
      </w:r>
      <w:r w:rsidR="00B6161B" w:rsidRPr="00812988">
        <w:rPr>
          <w:rFonts w:ascii="Times New Roman" w:hAnsi="Times New Roman" w:cs="Times New Roman"/>
          <w:sz w:val="24"/>
          <w:szCs w:val="24"/>
        </w:rPr>
        <w:t xml:space="preserve">частники сидят напротив друг друга и смотрят друг другу в глаза. По очереди они говорят: «Ах, какой же я красивый!». Их задача – не рассмеяться. Чтобы рассмешить соперника, они могут кривляться, «корчить рожи», говорить со странной интонацией и </w:t>
      </w:r>
      <w:proofErr w:type="gramStart"/>
      <w:r w:rsidR="00B6161B" w:rsidRPr="00812988">
        <w:rPr>
          <w:rFonts w:ascii="Times New Roman" w:hAnsi="Times New Roman" w:cs="Times New Roman"/>
          <w:sz w:val="24"/>
          <w:szCs w:val="24"/>
        </w:rPr>
        <w:t>т.д.</w:t>
      </w:r>
      <w:proofErr w:type="gramEnd"/>
      <w:r w:rsidR="00B6161B" w:rsidRPr="00812988">
        <w:rPr>
          <w:rFonts w:ascii="Times New Roman" w:hAnsi="Times New Roman" w:cs="Times New Roman"/>
          <w:sz w:val="24"/>
          <w:szCs w:val="24"/>
        </w:rPr>
        <w:t xml:space="preserve"> Нельзя только дотрагиваться до соперника.</w:t>
      </w:r>
    </w:p>
    <w:p w14:paraId="028FC884" w14:textId="77777777" w:rsidR="00B6161B" w:rsidRPr="00812988" w:rsidRDefault="00B6161B" w:rsidP="00A760A1">
      <w:pPr>
        <w:spacing w:after="0" w:line="240" w:lineRule="auto"/>
        <w:jc w:val="center"/>
        <w:rPr>
          <w:rFonts w:ascii="Times New Roman" w:hAnsi="Times New Roman" w:cs="Times New Roman"/>
          <w:color w:val="C00000"/>
          <w:sz w:val="24"/>
          <w:szCs w:val="24"/>
        </w:rPr>
      </w:pPr>
      <w:r w:rsidRPr="00812988">
        <w:rPr>
          <w:rFonts w:ascii="Times New Roman" w:hAnsi="Times New Roman" w:cs="Times New Roman"/>
          <w:b/>
          <w:bCs/>
          <w:color w:val="C00000"/>
          <w:sz w:val="24"/>
          <w:szCs w:val="24"/>
        </w:rPr>
        <w:t>ИМПУЛЬС</w:t>
      </w:r>
      <w:r w:rsidR="00E45199" w:rsidRPr="00812988">
        <w:rPr>
          <w:rFonts w:ascii="Times New Roman" w:hAnsi="Times New Roman" w:cs="Times New Roman"/>
          <w:b/>
          <w:bCs/>
          <w:color w:val="C00000"/>
          <w:sz w:val="24"/>
          <w:szCs w:val="24"/>
        </w:rPr>
        <w:t xml:space="preserve"> (</w:t>
      </w:r>
      <w:r w:rsidRPr="00812988">
        <w:rPr>
          <w:rFonts w:ascii="Times New Roman" w:hAnsi="Times New Roman" w:cs="Times New Roman"/>
          <w:b/>
          <w:bCs/>
          <w:color w:val="C00000"/>
          <w:sz w:val="24"/>
          <w:szCs w:val="24"/>
        </w:rPr>
        <w:t xml:space="preserve">ИГРА </w:t>
      </w:r>
      <w:r w:rsidR="00E45199" w:rsidRPr="00812988">
        <w:rPr>
          <w:rFonts w:ascii="Times New Roman" w:hAnsi="Times New Roman" w:cs="Times New Roman"/>
          <w:b/>
          <w:bCs/>
          <w:color w:val="C00000"/>
          <w:sz w:val="24"/>
          <w:szCs w:val="24"/>
        </w:rPr>
        <w:t>–</w:t>
      </w:r>
      <w:r w:rsidRPr="00812988">
        <w:rPr>
          <w:rFonts w:ascii="Times New Roman" w:hAnsi="Times New Roman" w:cs="Times New Roman"/>
          <w:b/>
          <w:bCs/>
          <w:color w:val="C00000"/>
          <w:sz w:val="24"/>
          <w:szCs w:val="24"/>
        </w:rPr>
        <w:t xml:space="preserve"> ПРИВЕТСТВИЕ</w:t>
      </w:r>
      <w:r w:rsidR="00E45199" w:rsidRPr="00812988">
        <w:rPr>
          <w:rFonts w:ascii="Times New Roman" w:hAnsi="Times New Roman" w:cs="Times New Roman"/>
          <w:b/>
          <w:bCs/>
          <w:color w:val="C00000"/>
          <w:sz w:val="24"/>
          <w:szCs w:val="24"/>
        </w:rPr>
        <w:t>)</w:t>
      </w:r>
    </w:p>
    <w:p w14:paraId="16068B73" w14:textId="68E1D7F4" w:rsid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Участники располагаются по кругу, берутся за руки. По кругу передаем </w:t>
      </w:r>
      <w:r w:rsidR="00812988">
        <w:rPr>
          <w:rFonts w:ascii="Times New Roman" w:hAnsi="Times New Roman" w:cs="Times New Roman"/>
          <w:sz w:val="24"/>
          <w:szCs w:val="24"/>
        </w:rPr>
        <w:t>«</w:t>
      </w:r>
      <w:r w:rsidRPr="00812988">
        <w:rPr>
          <w:rFonts w:ascii="Times New Roman" w:hAnsi="Times New Roman" w:cs="Times New Roman"/>
          <w:sz w:val="24"/>
          <w:szCs w:val="24"/>
        </w:rPr>
        <w:t>импульс</w:t>
      </w:r>
      <w:r w:rsidR="00812988">
        <w:rPr>
          <w:rFonts w:ascii="Times New Roman" w:hAnsi="Times New Roman" w:cs="Times New Roman"/>
          <w:sz w:val="24"/>
          <w:szCs w:val="24"/>
        </w:rPr>
        <w:t>»</w:t>
      </w:r>
      <w:r w:rsidRPr="00812988">
        <w:rPr>
          <w:rFonts w:ascii="Times New Roman" w:hAnsi="Times New Roman" w:cs="Times New Roman"/>
          <w:sz w:val="24"/>
          <w:szCs w:val="24"/>
        </w:rPr>
        <w:t xml:space="preserve"> (сначала в обычном темпе, обратно - быстрее)</w:t>
      </w:r>
      <w:r w:rsidR="00812988">
        <w:rPr>
          <w:rFonts w:ascii="Times New Roman" w:hAnsi="Times New Roman" w:cs="Times New Roman"/>
          <w:sz w:val="24"/>
          <w:szCs w:val="24"/>
        </w:rPr>
        <w:t>. В качестве импульса можно передавать:</w:t>
      </w:r>
    </w:p>
    <w:p w14:paraId="2A4A9E0B" w14:textId="072AF506"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рукопожатие,</w:t>
      </w:r>
    </w:p>
    <w:p w14:paraId="0B9DC3AC"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дружба,</w:t>
      </w:r>
    </w:p>
    <w:p w14:paraId="3E684F63" w14:textId="77777777" w:rsidR="00B6161B" w:rsidRPr="00812988" w:rsidRDefault="00B4160D"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нежность, забота.</w:t>
      </w:r>
    </w:p>
    <w:p w14:paraId="331A2B36" w14:textId="198DC9A4" w:rsidR="00B6161B" w:rsidRPr="00812988" w:rsidRDefault="002D0910" w:rsidP="00A760A1">
      <w:pPr>
        <w:spacing w:after="0" w:line="240" w:lineRule="auto"/>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ГОРОД</w:t>
      </w:r>
      <w:r w:rsidRPr="00812988">
        <w:rPr>
          <w:rFonts w:ascii="Times New Roman" w:hAnsi="Times New Roman" w:cs="Times New Roman"/>
          <w:b/>
          <w:bCs/>
          <w:color w:val="C00000"/>
          <w:sz w:val="24"/>
          <w:szCs w:val="24"/>
        </w:rPr>
        <w:t xml:space="preserve"> </w:t>
      </w:r>
      <w:r w:rsidR="00B4160D" w:rsidRPr="00812988">
        <w:rPr>
          <w:rFonts w:ascii="Times New Roman" w:hAnsi="Times New Roman" w:cs="Times New Roman"/>
          <w:b/>
          <w:bCs/>
          <w:color w:val="C00000"/>
          <w:sz w:val="24"/>
          <w:szCs w:val="24"/>
        </w:rPr>
        <w:t>НОЧЬЮ</w:t>
      </w:r>
    </w:p>
    <w:p w14:paraId="0DF87A81" w14:textId="3B268A33"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Передаем звуки ночного города, одновременно изображая голосом:</w:t>
      </w:r>
    </w:p>
    <w:p w14:paraId="10807012"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как мяукает кошка</w:t>
      </w:r>
    </w:p>
    <w:p w14:paraId="2A5827C6"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лает собака</w:t>
      </w:r>
    </w:p>
    <w:p w14:paraId="12FAAA7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едет машина (</w:t>
      </w:r>
      <w:proofErr w:type="spellStart"/>
      <w:r w:rsidRPr="00812988">
        <w:rPr>
          <w:rFonts w:ascii="Times New Roman" w:hAnsi="Times New Roman" w:cs="Times New Roman"/>
          <w:sz w:val="24"/>
          <w:szCs w:val="24"/>
        </w:rPr>
        <w:t>бр</w:t>
      </w:r>
      <w:proofErr w:type="spellEnd"/>
      <w:r w:rsidRPr="00812988">
        <w:rPr>
          <w:rFonts w:ascii="Times New Roman" w:hAnsi="Times New Roman" w:cs="Times New Roman"/>
          <w:sz w:val="24"/>
          <w:szCs w:val="24"/>
        </w:rPr>
        <w:t>-р-р)</w:t>
      </w:r>
    </w:p>
    <w:p w14:paraId="356AD21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гудит машина (би-би)</w:t>
      </w:r>
    </w:p>
    <w:p w14:paraId="5E0B09BB"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разговаривает человек</w:t>
      </w:r>
    </w:p>
    <w:p w14:paraId="6881466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звучит музыка</w:t>
      </w:r>
    </w:p>
    <w:p w14:paraId="42773789"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едет поезд (ту-тук ту-тук)</w:t>
      </w:r>
    </w:p>
    <w:p w14:paraId="729A533D"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летит самолет</w:t>
      </w:r>
    </w:p>
    <w:p w14:paraId="25784E8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плывет пароход и гудит (</w:t>
      </w:r>
      <w:proofErr w:type="gramStart"/>
      <w:r w:rsidRPr="00812988">
        <w:rPr>
          <w:rFonts w:ascii="Times New Roman" w:hAnsi="Times New Roman" w:cs="Times New Roman"/>
          <w:sz w:val="24"/>
          <w:szCs w:val="24"/>
        </w:rPr>
        <w:t>ту-ту</w:t>
      </w:r>
      <w:proofErr w:type="gramEnd"/>
      <w:r w:rsidRPr="00812988">
        <w:rPr>
          <w:rFonts w:ascii="Times New Roman" w:hAnsi="Times New Roman" w:cs="Times New Roman"/>
          <w:sz w:val="24"/>
          <w:szCs w:val="24"/>
        </w:rPr>
        <w:t>).</w:t>
      </w:r>
    </w:p>
    <w:p w14:paraId="33DEA12C" w14:textId="77777777" w:rsidR="00B6161B" w:rsidRPr="002D0910" w:rsidRDefault="00B4160D" w:rsidP="00A760A1">
      <w:pPr>
        <w:spacing w:after="0" w:line="240" w:lineRule="auto"/>
        <w:jc w:val="center"/>
        <w:rPr>
          <w:rFonts w:ascii="Times New Roman" w:hAnsi="Times New Roman" w:cs="Times New Roman"/>
          <w:b/>
          <w:bCs/>
          <w:color w:val="C00000"/>
          <w:sz w:val="24"/>
          <w:szCs w:val="24"/>
        </w:rPr>
      </w:pPr>
      <w:r w:rsidRPr="002D0910">
        <w:rPr>
          <w:rFonts w:ascii="Times New Roman" w:hAnsi="Times New Roman" w:cs="Times New Roman"/>
          <w:b/>
          <w:bCs/>
          <w:color w:val="C00000"/>
          <w:sz w:val="24"/>
          <w:szCs w:val="24"/>
        </w:rPr>
        <w:t>ОБЩИЙ РАССКАЗ</w:t>
      </w:r>
    </w:p>
    <w:p w14:paraId="7ED9EED2" w14:textId="5090A935" w:rsidR="00B6161B"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Один начинает рассказ на какую-нибудь тему, произносит первое предложение. Второй произносит второе предло</w:t>
      </w:r>
      <w:r w:rsidR="00B4160D" w:rsidRPr="00812988">
        <w:rPr>
          <w:rFonts w:ascii="Times New Roman" w:hAnsi="Times New Roman" w:cs="Times New Roman"/>
          <w:sz w:val="24"/>
          <w:szCs w:val="24"/>
        </w:rPr>
        <w:t xml:space="preserve">жение, продолжая рассказ и </w:t>
      </w:r>
      <w:proofErr w:type="gramStart"/>
      <w:r w:rsidR="00B4160D" w:rsidRPr="00812988">
        <w:rPr>
          <w:rFonts w:ascii="Times New Roman" w:hAnsi="Times New Roman" w:cs="Times New Roman"/>
          <w:sz w:val="24"/>
          <w:szCs w:val="24"/>
        </w:rPr>
        <w:t>т.д.</w:t>
      </w:r>
      <w:proofErr w:type="gramEnd"/>
    </w:p>
    <w:p w14:paraId="49D8E005" w14:textId="02CFE269" w:rsidR="002D0910" w:rsidRPr="002D0910" w:rsidRDefault="002D0910" w:rsidP="009B1998">
      <w:pPr>
        <w:spacing w:after="0" w:line="240" w:lineRule="auto"/>
        <w:ind w:firstLine="708"/>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Например, начинает рассказ мама:</w:t>
      </w:r>
    </w:p>
    <w:p w14:paraId="7C2D8306" w14:textId="7D92B646" w:rsidR="002D0910" w:rsidRPr="002D0910" w:rsidRDefault="002D0910" w:rsidP="00A760A1">
      <w:pPr>
        <w:spacing w:after="0" w:line="240" w:lineRule="auto"/>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Жила-была девочка.</w:t>
      </w:r>
    </w:p>
    <w:p w14:paraId="00679FD5" w14:textId="17459161" w:rsidR="002D0910" w:rsidRPr="002D0910" w:rsidRDefault="002D0910" w:rsidP="00A760A1">
      <w:pPr>
        <w:spacing w:after="0" w:line="240" w:lineRule="auto"/>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Папа: «Её звали Маша».</w:t>
      </w:r>
    </w:p>
    <w:p w14:paraId="62E703A3" w14:textId="4FE39E01" w:rsidR="002D0910" w:rsidRPr="002D0910" w:rsidRDefault="002D0910" w:rsidP="00A760A1">
      <w:pPr>
        <w:spacing w:after="0" w:line="240" w:lineRule="auto"/>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Малыш: «Она была маленькая».</w:t>
      </w:r>
    </w:p>
    <w:p w14:paraId="6C36E931" w14:textId="31085C5E" w:rsidR="00D5254B" w:rsidRDefault="002D0910" w:rsidP="00A760A1">
      <w:pPr>
        <w:spacing w:after="0" w:line="240" w:lineRule="auto"/>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Мама: «Несмотря на то что она была маленькая, Маша была очень самостоятельной и ходила в детский сад»</w:t>
      </w:r>
      <w:r w:rsidR="009B1998">
        <w:rPr>
          <w:rFonts w:ascii="Times New Roman" w:hAnsi="Times New Roman" w:cs="Times New Roman"/>
          <w:i/>
          <w:iCs/>
          <w:color w:val="002060"/>
          <w:sz w:val="24"/>
          <w:szCs w:val="24"/>
        </w:rPr>
        <w:t xml:space="preserve"> </w:t>
      </w:r>
      <w:r w:rsidRPr="002D0910">
        <w:rPr>
          <w:rFonts w:ascii="Times New Roman" w:hAnsi="Times New Roman" w:cs="Times New Roman"/>
          <w:i/>
          <w:iCs/>
          <w:color w:val="002060"/>
          <w:sz w:val="24"/>
          <w:szCs w:val="24"/>
        </w:rPr>
        <w:t xml:space="preserve">и </w:t>
      </w:r>
      <w:proofErr w:type="gramStart"/>
      <w:r w:rsidRPr="002D0910">
        <w:rPr>
          <w:rFonts w:ascii="Times New Roman" w:hAnsi="Times New Roman" w:cs="Times New Roman"/>
          <w:i/>
          <w:iCs/>
          <w:color w:val="002060"/>
          <w:sz w:val="24"/>
          <w:szCs w:val="24"/>
        </w:rPr>
        <w:t>т.д.</w:t>
      </w:r>
      <w:proofErr w:type="gramEnd"/>
    </w:p>
    <w:p w14:paraId="22AFD7B2" w14:textId="77777777" w:rsidR="00B6161B" w:rsidRPr="002D0910" w:rsidRDefault="00B6161B" w:rsidP="00A760A1">
      <w:pPr>
        <w:spacing w:after="0" w:line="240" w:lineRule="auto"/>
        <w:jc w:val="center"/>
        <w:rPr>
          <w:rFonts w:ascii="Times New Roman" w:hAnsi="Times New Roman" w:cs="Times New Roman"/>
          <w:color w:val="C00000"/>
          <w:sz w:val="24"/>
          <w:szCs w:val="24"/>
        </w:rPr>
      </w:pPr>
      <w:r w:rsidRPr="002D0910">
        <w:rPr>
          <w:rFonts w:ascii="Times New Roman" w:hAnsi="Times New Roman" w:cs="Times New Roman"/>
          <w:b/>
          <w:bCs/>
          <w:color w:val="C00000"/>
          <w:sz w:val="24"/>
          <w:szCs w:val="24"/>
        </w:rPr>
        <w:t>СТЫКОВКА</w:t>
      </w:r>
    </w:p>
    <w:p w14:paraId="4EF27D76" w14:textId="58B8388F" w:rsidR="00B6161B" w:rsidRPr="00812988" w:rsidRDefault="002D0910" w:rsidP="009B1998">
      <w:pPr>
        <w:spacing w:after="0" w:line="240" w:lineRule="auto"/>
        <w:ind w:firstLine="708"/>
        <w:jc w:val="both"/>
        <w:rPr>
          <w:rFonts w:ascii="Times New Roman" w:hAnsi="Times New Roman" w:cs="Times New Roman"/>
          <w:sz w:val="24"/>
          <w:szCs w:val="24"/>
        </w:rPr>
      </w:pPr>
      <w:r w:rsidRPr="002D0910">
        <w:rPr>
          <w:rFonts w:ascii="Times New Roman" w:hAnsi="Times New Roman" w:cs="Times New Roman"/>
          <w:sz w:val="24"/>
          <w:szCs w:val="24"/>
        </w:rPr>
        <w:t xml:space="preserve">Игра проходит в паре. Участники </w:t>
      </w:r>
      <w:r w:rsidR="00B6161B" w:rsidRPr="00812988">
        <w:rPr>
          <w:rFonts w:ascii="Times New Roman" w:hAnsi="Times New Roman" w:cs="Times New Roman"/>
          <w:sz w:val="24"/>
          <w:szCs w:val="24"/>
        </w:rPr>
        <w:t>сидят напротив друг друга. Пожали друг другу руки сначала с открытыми глазами, затем - с закрытыми. Дотянулись друг до друга ладошками с открытыми глазами, затем - с закрытыми. Дотянулись друг до друга пальчиками с открытыми глазами, потом - с закрытыми.</w:t>
      </w:r>
    </w:p>
    <w:p w14:paraId="4583A2C0" w14:textId="77777777" w:rsidR="00B6161B" w:rsidRPr="002D0910" w:rsidRDefault="00B4160D" w:rsidP="00A760A1">
      <w:pPr>
        <w:spacing w:after="0" w:line="240" w:lineRule="auto"/>
        <w:jc w:val="center"/>
        <w:rPr>
          <w:rFonts w:ascii="Times New Roman" w:hAnsi="Times New Roman" w:cs="Times New Roman"/>
          <w:b/>
          <w:bCs/>
          <w:color w:val="C00000"/>
          <w:sz w:val="24"/>
          <w:szCs w:val="24"/>
        </w:rPr>
      </w:pPr>
      <w:r w:rsidRPr="002D0910">
        <w:rPr>
          <w:rFonts w:ascii="Times New Roman" w:hAnsi="Times New Roman" w:cs="Times New Roman"/>
          <w:b/>
          <w:bCs/>
          <w:color w:val="C00000"/>
          <w:sz w:val="24"/>
          <w:szCs w:val="24"/>
        </w:rPr>
        <w:t>ИДЕТ СЛЕДСТВИЕ</w:t>
      </w:r>
    </w:p>
    <w:p w14:paraId="66077996" w14:textId="2E5EABC7" w:rsidR="00B6161B" w:rsidRPr="00812988" w:rsidRDefault="00B6161B" w:rsidP="009B1998">
      <w:pPr>
        <w:spacing w:after="0" w:line="240" w:lineRule="auto"/>
        <w:ind w:firstLine="708"/>
        <w:jc w:val="both"/>
        <w:rPr>
          <w:rFonts w:ascii="Times New Roman" w:hAnsi="Times New Roman" w:cs="Times New Roman"/>
          <w:sz w:val="24"/>
          <w:szCs w:val="24"/>
        </w:rPr>
      </w:pPr>
      <w:proofErr w:type="gramStart"/>
      <w:r w:rsidRPr="00812988">
        <w:rPr>
          <w:rFonts w:ascii="Times New Roman" w:hAnsi="Times New Roman" w:cs="Times New Roman"/>
          <w:sz w:val="24"/>
          <w:szCs w:val="24"/>
        </w:rPr>
        <w:t>Вы – детективы</w:t>
      </w:r>
      <w:proofErr w:type="gramEnd"/>
      <w:r w:rsidRPr="00812988">
        <w:rPr>
          <w:rFonts w:ascii="Times New Roman" w:hAnsi="Times New Roman" w:cs="Times New Roman"/>
          <w:sz w:val="24"/>
          <w:szCs w:val="24"/>
        </w:rPr>
        <w:t xml:space="preserve">. </w:t>
      </w:r>
      <w:r w:rsidR="002D0910">
        <w:rPr>
          <w:rFonts w:ascii="Times New Roman" w:hAnsi="Times New Roman" w:cs="Times New Roman"/>
          <w:sz w:val="24"/>
          <w:szCs w:val="24"/>
        </w:rPr>
        <w:t>Мама</w:t>
      </w:r>
      <w:r w:rsidRPr="00812988">
        <w:rPr>
          <w:rFonts w:ascii="Times New Roman" w:hAnsi="Times New Roman" w:cs="Times New Roman"/>
          <w:sz w:val="24"/>
          <w:szCs w:val="24"/>
        </w:rPr>
        <w:t xml:space="preserve"> да</w:t>
      </w:r>
      <w:r w:rsidR="002D0910">
        <w:rPr>
          <w:rFonts w:ascii="Times New Roman" w:hAnsi="Times New Roman" w:cs="Times New Roman"/>
          <w:sz w:val="24"/>
          <w:szCs w:val="24"/>
        </w:rPr>
        <w:t>ет</w:t>
      </w:r>
      <w:r w:rsidRPr="00812988">
        <w:rPr>
          <w:rFonts w:ascii="Times New Roman" w:hAnsi="Times New Roman" w:cs="Times New Roman"/>
          <w:sz w:val="24"/>
          <w:szCs w:val="24"/>
        </w:rPr>
        <w:t xml:space="preserve"> показания. </w:t>
      </w:r>
      <w:r w:rsidR="002D0910">
        <w:rPr>
          <w:rFonts w:ascii="Times New Roman" w:hAnsi="Times New Roman" w:cs="Times New Roman"/>
          <w:sz w:val="24"/>
          <w:szCs w:val="24"/>
        </w:rPr>
        <w:t>А папа (старший ребенок или другой член семьи) с малышом пытаются о</w:t>
      </w:r>
      <w:r w:rsidRPr="00812988">
        <w:rPr>
          <w:rFonts w:ascii="Times New Roman" w:hAnsi="Times New Roman" w:cs="Times New Roman"/>
          <w:sz w:val="24"/>
          <w:szCs w:val="24"/>
        </w:rPr>
        <w:t>тгада</w:t>
      </w:r>
      <w:r w:rsidR="002D0910">
        <w:rPr>
          <w:rFonts w:ascii="Times New Roman" w:hAnsi="Times New Roman" w:cs="Times New Roman"/>
          <w:sz w:val="24"/>
          <w:szCs w:val="24"/>
        </w:rPr>
        <w:t>ть</w:t>
      </w:r>
      <w:r w:rsidRPr="00812988">
        <w:rPr>
          <w:rFonts w:ascii="Times New Roman" w:hAnsi="Times New Roman" w:cs="Times New Roman"/>
          <w:sz w:val="24"/>
          <w:szCs w:val="24"/>
        </w:rPr>
        <w:t>, что случилось.</w:t>
      </w:r>
    </w:p>
    <w:p w14:paraId="59C6986E" w14:textId="058DAB17" w:rsidR="002D0910"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1</w:t>
      </w:r>
      <w:r w:rsidR="002D0910">
        <w:rPr>
          <w:rFonts w:ascii="Times New Roman" w:hAnsi="Times New Roman" w:cs="Times New Roman"/>
          <w:sz w:val="24"/>
          <w:szCs w:val="24"/>
        </w:rPr>
        <w:t xml:space="preserve"> ситуация: </w:t>
      </w:r>
    </w:p>
    <w:p w14:paraId="21207F6F" w14:textId="410E39A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я чувствую запах дыма,</w:t>
      </w:r>
    </w:p>
    <w:p w14:paraId="76C5938C"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становится все жарче,</w:t>
      </w:r>
    </w:p>
    <w:p w14:paraId="14BA53F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кто-то громко кричит,</w:t>
      </w:r>
    </w:p>
    <w:p w14:paraId="4B3469DF"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люди бегут из здания,</w:t>
      </w:r>
    </w:p>
    <w:p w14:paraId="34CE77DD"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слышны автомобильные сирены,</w:t>
      </w:r>
    </w:p>
    <w:p w14:paraId="6FD929AE"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подъезжают машины красного цвета,</w:t>
      </w:r>
    </w:p>
    <w:p w14:paraId="7920F49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я вижу пламя,</w:t>
      </w:r>
    </w:p>
    <w:p w14:paraId="005432C8"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выдвигаются длинные лестницы,</w:t>
      </w:r>
    </w:p>
    <w:p w14:paraId="392CC1C1"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я слышу, как лопаются оконные стекла.</w:t>
      </w:r>
    </w:p>
    <w:p w14:paraId="0511CB35" w14:textId="74318694"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2</w:t>
      </w:r>
      <w:r w:rsidR="002D0910">
        <w:rPr>
          <w:rFonts w:ascii="Times New Roman" w:hAnsi="Times New Roman" w:cs="Times New Roman"/>
          <w:sz w:val="24"/>
          <w:szCs w:val="24"/>
        </w:rPr>
        <w:t xml:space="preserve"> ситуация:</w:t>
      </w:r>
      <w:r w:rsidRPr="00812988">
        <w:rPr>
          <w:rFonts w:ascii="Times New Roman" w:hAnsi="Times New Roman" w:cs="Times New Roman"/>
          <w:sz w:val="24"/>
          <w:szCs w:val="24"/>
        </w:rPr>
        <w:t xml:space="preserve"> </w:t>
      </w:r>
    </w:p>
    <w:p w14:paraId="16AD53B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я слышу крик женщины,</w:t>
      </w:r>
    </w:p>
    <w:p w14:paraId="1270AA49"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я слышу эту женщину, размаивающую руками,</w:t>
      </w:r>
    </w:p>
    <w:p w14:paraId="0741651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женщина продолжает кричать, жаловаться,</w:t>
      </w:r>
      <w:r w:rsidR="00B4160D" w:rsidRPr="00812988">
        <w:rPr>
          <w:rFonts w:ascii="Times New Roman" w:hAnsi="Times New Roman" w:cs="Times New Roman"/>
          <w:sz w:val="24"/>
          <w:szCs w:val="24"/>
        </w:rPr>
        <w:t xml:space="preserve"> показывает на раскрытую сумку,</w:t>
      </w:r>
    </w:p>
    <w:p w14:paraId="72D03ADC"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lastRenderedPageBreak/>
        <w:t>- кто-то звонит по телефону, и через некоторое время приезжает полиция,</w:t>
      </w:r>
    </w:p>
    <w:p w14:paraId="3723CBB5" w14:textId="0822A188" w:rsidR="00B6161B" w:rsidRPr="00812988" w:rsidRDefault="00B4160D"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ж</w:t>
      </w:r>
      <w:r w:rsidR="00B6161B" w:rsidRPr="00812988">
        <w:rPr>
          <w:rFonts w:ascii="Times New Roman" w:hAnsi="Times New Roman" w:cs="Times New Roman"/>
          <w:sz w:val="24"/>
          <w:szCs w:val="24"/>
        </w:rPr>
        <w:t>енщину спрашивают полицейские о чем-то, она показывает пальцем в одном из направлений, показывает на открытую сумку.</w:t>
      </w:r>
    </w:p>
    <w:p w14:paraId="49B2B599" w14:textId="36C24E40" w:rsidR="00B6161B" w:rsidRPr="00812988" w:rsidRDefault="00B6161B" w:rsidP="00A760A1">
      <w:pPr>
        <w:spacing w:after="0" w:line="240" w:lineRule="auto"/>
        <w:jc w:val="center"/>
        <w:rPr>
          <w:rFonts w:ascii="Times New Roman" w:hAnsi="Times New Roman" w:cs="Times New Roman"/>
          <w:sz w:val="24"/>
          <w:szCs w:val="24"/>
        </w:rPr>
      </w:pPr>
      <w:r w:rsidRPr="002D0910">
        <w:rPr>
          <w:rFonts w:ascii="Times New Roman" w:hAnsi="Times New Roman" w:cs="Times New Roman"/>
          <w:b/>
          <w:bCs/>
          <w:color w:val="C00000"/>
          <w:sz w:val="24"/>
          <w:szCs w:val="24"/>
        </w:rPr>
        <w:t>СЛУШАЙ КОМАНДУ</w:t>
      </w:r>
    </w:p>
    <w:p w14:paraId="67ED88A5" w14:textId="00F0C55E"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Звучит спокойная, но не слишком медленная музыка. </w:t>
      </w:r>
      <w:r w:rsidR="002D0910">
        <w:rPr>
          <w:rFonts w:ascii="Times New Roman" w:hAnsi="Times New Roman" w:cs="Times New Roman"/>
          <w:sz w:val="24"/>
          <w:szCs w:val="24"/>
        </w:rPr>
        <w:t>Участники</w:t>
      </w:r>
      <w:r w:rsidRPr="00812988">
        <w:rPr>
          <w:rFonts w:ascii="Times New Roman" w:hAnsi="Times New Roman" w:cs="Times New Roman"/>
          <w:sz w:val="24"/>
          <w:szCs w:val="24"/>
        </w:rPr>
        <w:t xml:space="preserve"> </w:t>
      </w:r>
      <w:r w:rsidR="002D0910">
        <w:rPr>
          <w:rFonts w:ascii="Times New Roman" w:hAnsi="Times New Roman" w:cs="Times New Roman"/>
          <w:sz w:val="24"/>
          <w:szCs w:val="24"/>
        </w:rPr>
        <w:t xml:space="preserve">передвигаются по комнате </w:t>
      </w:r>
      <w:r w:rsidRPr="00812988">
        <w:rPr>
          <w:rFonts w:ascii="Times New Roman" w:hAnsi="Times New Roman" w:cs="Times New Roman"/>
          <w:sz w:val="24"/>
          <w:szCs w:val="24"/>
        </w:rPr>
        <w:t xml:space="preserve">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w:t>
      </w:r>
      <w:r w:rsidR="002D0910">
        <w:rPr>
          <w:rFonts w:ascii="Times New Roman" w:hAnsi="Times New Roman" w:cs="Times New Roman"/>
          <w:sz w:val="24"/>
          <w:szCs w:val="24"/>
        </w:rPr>
        <w:t>ребенок</w:t>
      </w:r>
      <w:r w:rsidRPr="00812988">
        <w:rPr>
          <w:rFonts w:ascii="Times New Roman" w:hAnsi="Times New Roman" w:cs="Times New Roman"/>
          <w:sz w:val="24"/>
          <w:szCs w:val="24"/>
        </w:rPr>
        <w:t xml:space="preserve"> в состоянии  и хорошо слушать, и выполнять задание.</w:t>
      </w:r>
    </w:p>
    <w:p w14:paraId="1EA00885" w14:textId="3F1E025C" w:rsidR="00B6161B" w:rsidRPr="002D0910" w:rsidRDefault="00B6161B" w:rsidP="009B1998">
      <w:pPr>
        <w:spacing w:after="0" w:line="240" w:lineRule="auto"/>
        <w:ind w:firstLine="708"/>
        <w:jc w:val="both"/>
        <w:rPr>
          <w:rFonts w:ascii="Times New Roman" w:hAnsi="Times New Roman" w:cs="Times New Roman"/>
          <w:i/>
          <w:iCs/>
          <w:color w:val="002060"/>
          <w:sz w:val="24"/>
          <w:szCs w:val="24"/>
        </w:rPr>
      </w:pPr>
      <w:r w:rsidRPr="002D0910">
        <w:rPr>
          <w:rFonts w:ascii="Times New Roman" w:hAnsi="Times New Roman" w:cs="Times New Roman"/>
          <w:i/>
          <w:iCs/>
          <w:color w:val="002060"/>
          <w:sz w:val="24"/>
          <w:szCs w:val="24"/>
        </w:rPr>
        <w:t xml:space="preserve">Игра поможет </w:t>
      </w:r>
      <w:r w:rsidR="002D0910" w:rsidRPr="002D0910">
        <w:rPr>
          <w:rFonts w:ascii="Times New Roman" w:hAnsi="Times New Roman" w:cs="Times New Roman"/>
          <w:i/>
          <w:iCs/>
          <w:color w:val="002060"/>
          <w:sz w:val="24"/>
          <w:szCs w:val="24"/>
        </w:rPr>
        <w:t>родителю</w:t>
      </w:r>
      <w:r w:rsidRPr="002D0910">
        <w:rPr>
          <w:rFonts w:ascii="Times New Roman" w:hAnsi="Times New Roman" w:cs="Times New Roman"/>
          <w:i/>
          <w:iCs/>
          <w:color w:val="002060"/>
          <w:sz w:val="24"/>
          <w:szCs w:val="24"/>
        </w:rPr>
        <w:t xml:space="preserve"> сменить ритм действий расшаливш</w:t>
      </w:r>
      <w:r w:rsidR="002D0910" w:rsidRPr="002D0910">
        <w:rPr>
          <w:rFonts w:ascii="Times New Roman" w:hAnsi="Times New Roman" w:cs="Times New Roman"/>
          <w:i/>
          <w:iCs/>
          <w:color w:val="002060"/>
          <w:sz w:val="24"/>
          <w:szCs w:val="24"/>
        </w:rPr>
        <w:t>егося</w:t>
      </w:r>
      <w:r w:rsidRPr="002D0910">
        <w:rPr>
          <w:rFonts w:ascii="Times New Roman" w:hAnsi="Times New Roman" w:cs="Times New Roman"/>
          <w:i/>
          <w:iCs/>
          <w:color w:val="002060"/>
          <w:sz w:val="24"/>
          <w:szCs w:val="24"/>
        </w:rPr>
        <w:t xml:space="preserve"> </w:t>
      </w:r>
      <w:r w:rsidR="002D0910" w:rsidRPr="002D0910">
        <w:rPr>
          <w:rFonts w:ascii="Times New Roman" w:hAnsi="Times New Roman" w:cs="Times New Roman"/>
          <w:i/>
          <w:iCs/>
          <w:color w:val="002060"/>
          <w:sz w:val="24"/>
          <w:szCs w:val="24"/>
        </w:rPr>
        <w:t>малыша</w:t>
      </w:r>
      <w:r w:rsidRPr="002D0910">
        <w:rPr>
          <w:rFonts w:ascii="Times New Roman" w:hAnsi="Times New Roman" w:cs="Times New Roman"/>
          <w:i/>
          <w:iCs/>
          <w:color w:val="002060"/>
          <w:sz w:val="24"/>
          <w:szCs w:val="24"/>
        </w:rPr>
        <w:t xml:space="preserve">, а </w:t>
      </w:r>
      <w:r w:rsidR="002D0910" w:rsidRPr="002D0910">
        <w:rPr>
          <w:rFonts w:ascii="Times New Roman" w:hAnsi="Times New Roman" w:cs="Times New Roman"/>
          <w:i/>
          <w:iCs/>
          <w:color w:val="002060"/>
          <w:sz w:val="24"/>
          <w:szCs w:val="24"/>
        </w:rPr>
        <w:t>ребенку</w:t>
      </w:r>
      <w:r w:rsidRPr="002D0910">
        <w:rPr>
          <w:rFonts w:ascii="Times New Roman" w:hAnsi="Times New Roman" w:cs="Times New Roman"/>
          <w:i/>
          <w:iCs/>
          <w:color w:val="002060"/>
          <w:sz w:val="24"/>
          <w:szCs w:val="24"/>
        </w:rPr>
        <w:t xml:space="preserve"> – успокоиться и без труда переключиться на другой, более спокойный вид деятельности.</w:t>
      </w:r>
    </w:p>
    <w:p w14:paraId="0B918D97" w14:textId="789FA163" w:rsidR="002D0910" w:rsidRDefault="00E40517" w:rsidP="00A760A1">
      <w:pPr>
        <w:spacing w:after="0" w:line="240" w:lineRule="auto"/>
        <w:jc w:val="center"/>
        <w:rPr>
          <w:rFonts w:ascii="Times New Roman" w:hAnsi="Times New Roman" w:cs="Times New Roman"/>
          <w:b/>
          <w:bCs/>
          <w:color w:val="C00000"/>
          <w:sz w:val="24"/>
          <w:szCs w:val="24"/>
        </w:rPr>
      </w:pPr>
      <w:r w:rsidRPr="002D0910">
        <w:rPr>
          <w:rFonts w:ascii="Times New Roman" w:hAnsi="Times New Roman" w:cs="Times New Roman"/>
          <w:b/>
          <w:bCs/>
          <w:color w:val="C00000"/>
          <w:sz w:val="24"/>
          <w:szCs w:val="24"/>
        </w:rPr>
        <w:t>КОГО УКУСИЛ КОМАРИК?</w:t>
      </w:r>
    </w:p>
    <w:p w14:paraId="0286A90E" w14:textId="0C24AFA5" w:rsidR="00B6161B" w:rsidRDefault="002D0910" w:rsidP="00A760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садятся в круг. Ведущий проходит по внешней стороне круга, гладит </w:t>
      </w:r>
      <w:r>
        <w:rPr>
          <w:rFonts w:ascii="Times New Roman" w:hAnsi="Times New Roman" w:cs="Times New Roman"/>
          <w:sz w:val="24"/>
          <w:szCs w:val="24"/>
        </w:rPr>
        <w:t>всех участников</w:t>
      </w:r>
      <w:r w:rsidR="00B6161B" w:rsidRPr="00812988">
        <w:rPr>
          <w:rFonts w:ascii="Times New Roman" w:hAnsi="Times New Roman" w:cs="Times New Roman"/>
          <w:sz w:val="24"/>
          <w:szCs w:val="24"/>
        </w:rPr>
        <w:t xml:space="preserve"> по спинам, а одного из них незаметно от других тихонько щиплет — «кусает комариком». </w:t>
      </w:r>
      <w:r>
        <w:rPr>
          <w:rFonts w:ascii="Times New Roman" w:hAnsi="Times New Roman" w:cs="Times New Roman"/>
          <w:sz w:val="24"/>
          <w:szCs w:val="24"/>
        </w:rPr>
        <w:t>Участник</w:t>
      </w:r>
      <w:r w:rsidR="00B6161B" w:rsidRPr="00812988">
        <w:rPr>
          <w:rFonts w:ascii="Times New Roman" w:hAnsi="Times New Roman" w:cs="Times New Roman"/>
          <w:sz w:val="24"/>
          <w:szCs w:val="24"/>
        </w:rPr>
        <w:t>, которого «укусил комарик», должен напрячь спинку и плечи. Остальные внимательно разглядывают друг друга и уг</w:t>
      </w:r>
      <w:r w:rsidR="00E40517" w:rsidRPr="00812988">
        <w:rPr>
          <w:rFonts w:ascii="Times New Roman" w:hAnsi="Times New Roman" w:cs="Times New Roman"/>
          <w:sz w:val="24"/>
          <w:szCs w:val="24"/>
        </w:rPr>
        <w:t>адывают, «кого укусил комарик».</w:t>
      </w:r>
    </w:p>
    <w:p w14:paraId="767309C8" w14:textId="53591153" w:rsidR="002D0910" w:rsidRPr="00D504F1" w:rsidRDefault="002D0910" w:rsidP="009B1998">
      <w:pPr>
        <w:spacing w:after="0" w:line="240" w:lineRule="auto"/>
        <w:ind w:firstLine="708"/>
        <w:jc w:val="both"/>
        <w:rPr>
          <w:rFonts w:ascii="Times New Roman" w:hAnsi="Times New Roman" w:cs="Times New Roman"/>
          <w:b/>
          <w:bCs/>
          <w:i/>
          <w:iCs/>
          <w:color w:val="002060"/>
          <w:sz w:val="24"/>
          <w:szCs w:val="24"/>
        </w:rPr>
      </w:pPr>
      <w:r w:rsidRPr="00D504F1">
        <w:rPr>
          <w:rFonts w:ascii="Times New Roman" w:hAnsi="Times New Roman" w:cs="Times New Roman"/>
          <w:i/>
          <w:iCs/>
          <w:color w:val="002060"/>
          <w:sz w:val="24"/>
          <w:szCs w:val="24"/>
        </w:rPr>
        <w:t xml:space="preserve">Вначале игры маме нужно </w:t>
      </w:r>
      <w:r w:rsidR="00D504F1" w:rsidRPr="00D504F1">
        <w:rPr>
          <w:rFonts w:ascii="Times New Roman" w:hAnsi="Times New Roman" w:cs="Times New Roman"/>
          <w:i/>
          <w:iCs/>
          <w:color w:val="002060"/>
          <w:sz w:val="24"/>
          <w:szCs w:val="24"/>
        </w:rPr>
        <w:t>притронуться рукой к спинке и плечикам ребенка,  и попросить напрячь именно эти места.  Во время игры при необходимости можно напомнить, что ребенок должен сделать, если его «укусил» комарик.</w:t>
      </w:r>
    </w:p>
    <w:p w14:paraId="2080A506" w14:textId="756F88FC" w:rsidR="00B6161B" w:rsidRPr="00D504F1" w:rsidRDefault="009B1998" w:rsidP="00A760A1">
      <w:pPr>
        <w:spacing w:after="0" w:line="240" w:lineRule="auto"/>
        <w:jc w:val="center"/>
        <w:rPr>
          <w:rFonts w:ascii="Times New Roman" w:hAnsi="Times New Roman" w:cs="Times New Roman"/>
          <w:b/>
          <w:bCs/>
          <w:color w:val="C00000"/>
          <w:sz w:val="24"/>
          <w:szCs w:val="24"/>
        </w:rPr>
      </w:pPr>
      <w:r w:rsidRPr="00812988">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4AC2C2A1" wp14:editId="3F6C0257">
            <wp:simplePos x="0" y="0"/>
            <wp:positionH relativeFrom="margin">
              <wp:posOffset>3900170</wp:posOffset>
            </wp:positionH>
            <wp:positionV relativeFrom="paragraph">
              <wp:posOffset>136525</wp:posOffset>
            </wp:positionV>
            <wp:extent cx="2200275" cy="1594485"/>
            <wp:effectExtent l="0" t="0" r="9525" b="5715"/>
            <wp:wrapThrough wrapText="bothSides">
              <wp:wrapPolygon edited="0">
                <wp:start x="0" y="0"/>
                <wp:lineTo x="0" y="21419"/>
                <wp:lineTo x="21506" y="21419"/>
                <wp:lineTo x="21506" y="0"/>
                <wp:lineTo x="0" y="0"/>
              </wp:wrapPolygon>
            </wp:wrapThrough>
            <wp:docPr id="8" name="Рисунок 8" descr="https://www.communityconnectionssjc.org/images/families-and-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ommunityconnectionssjc.org/images/families-and-childre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9219"/>
                    <a:stretch/>
                  </pic:blipFill>
                  <pic:spPr bwMode="auto">
                    <a:xfrm>
                      <a:off x="0" y="0"/>
                      <a:ext cx="2200275" cy="1594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0517" w:rsidRPr="00D504F1">
        <w:rPr>
          <w:rFonts w:ascii="Times New Roman" w:hAnsi="Times New Roman" w:cs="Times New Roman"/>
          <w:b/>
          <w:bCs/>
          <w:color w:val="C00000"/>
          <w:sz w:val="24"/>
          <w:szCs w:val="24"/>
        </w:rPr>
        <w:t>ЭХО</w:t>
      </w:r>
    </w:p>
    <w:p w14:paraId="5C399780" w14:textId="6763A9A2" w:rsidR="00D504F1" w:rsidRDefault="00D504F1"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w:t>
      </w:r>
      <w:r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 xml:space="preserve">отвечают на звуки ведущего дружным эхо. Например, на хлопок </w:t>
      </w:r>
      <w:r>
        <w:rPr>
          <w:rFonts w:ascii="Times New Roman" w:hAnsi="Times New Roman" w:cs="Times New Roman"/>
          <w:sz w:val="24"/>
          <w:szCs w:val="24"/>
        </w:rPr>
        <w:t>папы</w:t>
      </w:r>
      <w:r w:rsidR="00B6161B" w:rsidRPr="00812988">
        <w:rPr>
          <w:rFonts w:ascii="Times New Roman" w:hAnsi="Times New Roman" w:cs="Times New Roman"/>
          <w:sz w:val="24"/>
          <w:szCs w:val="24"/>
        </w:rPr>
        <w:t xml:space="preserve"> </w:t>
      </w:r>
      <w:r>
        <w:rPr>
          <w:rFonts w:ascii="Times New Roman" w:hAnsi="Times New Roman" w:cs="Times New Roman"/>
          <w:sz w:val="24"/>
          <w:szCs w:val="24"/>
        </w:rPr>
        <w:t>мама с ребенком</w:t>
      </w:r>
      <w:r w:rsidR="00B6161B" w:rsidRPr="00812988">
        <w:rPr>
          <w:rFonts w:ascii="Times New Roman" w:hAnsi="Times New Roman" w:cs="Times New Roman"/>
          <w:sz w:val="24"/>
          <w:szCs w:val="24"/>
        </w:rPr>
        <w:t xml:space="preserve"> отвечают дружными хлопками. </w:t>
      </w:r>
    </w:p>
    <w:p w14:paraId="0D8AD39B" w14:textId="6635EF76" w:rsidR="00B6161B" w:rsidRPr="00D504F1" w:rsidRDefault="00D504F1" w:rsidP="00A009BC">
      <w:pPr>
        <w:spacing w:after="0" w:line="240" w:lineRule="auto"/>
        <w:ind w:firstLine="708"/>
        <w:jc w:val="both"/>
        <w:rPr>
          <w:rFonts w:ascii="Times New Roman" w:hAnsi="Times New Roman" w:cs="Times New Roman"/>
          <w:i/>
          <w:iCs/>
          <w:color w:val="002060"/>
          <w:sz w:val="24"/>
          <w:szCs w:val="24"/>
        </w:rPr>
      </w:pPr>
      <w:r w:rsidRPr="00D504F1">
        <w:rPr>
          <w:rFonts w:ascii="Times New Roman" w:hAnsi="Times New Roman" w:cs="Times New Roman"/>
          <w:i/>
          <w:iCs/>
          <w:color w:val="002060"/>
          <w:sz w:val="24"/>
          <w:szCs w:val="24"/>
        </w:rPr>
        <w:t>По мере усложнения ведущий может подавать другие сигналы.</w:t>
      </w:r>
      <w:r>
        <w:rPr>
          <w:rFonts w:ascii="Times New Roman" w:hAnsi="Times New Roman" w:cs="Times New Roman"/>
          <w:i/>
          <w:iCs/>
          <w:color w:val="002060"/>
          <w:sz w:val="24"/>
          <w:szCs w:val="24"/>
        </w:rPr>
        <w:t xml:space="preserve"> </w:t>
      </w:r>
      <w:r w:rsidR="00B6161B" w:rsidRPr="00D504F1">
        <w:rPr>
          <w:rFonts w:ascii="Times New Roman" w:hAnsi="Times New Roman" w:cs="Times New Roman"/>
          <w:i/>
          <w:iCs/>
          <w:color w:val="002060"/>
          <w:sz w:val="24"/>
          <w:szCs w:val="24"/>
        </w:rPr>
        <w:t xml:space="preserve">Ведущий может подавать другие сигналы: серию хлопков в определённом ритме, постукивание по столу, стене, коленям, притопывание и </w:t>
      </w:r>
      <w:proofErr w:type="gramStart"/>
      <w:r w:rsidR="00B6161B" w:rsidRPr="00D504F1">
        <w:rPr>
          <w:rFonts w:ascii="Times New Roman" w:hAnsi="Times New Roman" w:cs="Times New Roman"/>
          <w:i/>
          <w:iCs/>
          <w:color w:val="002060"/>
          <w:sz w:val="24"/>
          <w:szCs w:val="24"/>
        </w:rPr>
        <w:t>т.д.</w:t>
      </w:r>
      <w:proofErr w:type="gramEnd"/>
      <w:r w:rsidR="00B6161B" w:rsidRPr="00D504F1">
        <w:rPr>
          <w:rFonts w:ascii="Times New Roman" w:hAnsi="Times New Roman" w:cs="Times New Roman"/>
          <w:i/>
          <w:iCs/>
          <w:color w:val="002060"/>
          <w:sz w:val="24"/>
          <w:szCs w:val="24"/>
        </w:rPr>
        <w:t xml:space="preserve"> </w:t>
      </w:r>
    </w:p>
    <w:p w14:paraId="41709BE9" w14:textId="77777777" w:rsidR="009B1998" w:rsidRDefault="009B1998" w:rsidP="00A760A1">
      <w:pPr>
        <w:spacing w:after="0" w:line="240" w:lineRule="auto"/>
        <w:jc w:val="center"/>
        <w:rPr>
          <w:rFonts w:ascii="Times New Roman" w:hAnsi="Times New Roman" w:cs="Times New Roman"/>
          <w:b/>
          <w:bCs/>
          <w:color w:val="C00000"/>
          <w:sz w:val="24"/>
          <w:szCs w:val="24"/>
        </w:rPr>
      </w:pPr>
    </w:p>
    <w:p w14:paraId="1389E4C4" w14:textId="77777777" w:rsidR="009B1998" w:rsidRDefault="009B1998" w:rsidP="00A760A1">
      <w:pPr>
        <w:spacing w:after="0" w:line="240" w:lineRule="auto"/>
        <w:jc w:val="center"/>
        <w:rPr>
          <w:rFonts w:ascii="Times New Roman" w:hAnsi="Times New Roman" w:cs="Times New Roman"/>
          <w:b/>
          <w:bCs/>
          <w:color w:val="C00000"/>
          <w:sz w:val="24"/>
          <w:szCs w:val="24"/>
        </w:rPr>
      </w:pPr>
    </w:p>
    <w:p w14:paraId="0B48122D" w14:textId="661D77CD" w:rsidR="00B6161B" w:rsidRPr="00D504F1" w:rsidRDefault="00E40517" w:rsidP="00A760A1">
      <w:pPr>
        <w:spacing w:after="0" w:line="240" w:lineRule="auto"/>
        <w:jc w:val="center"/>
        <w:rPr>
          <w:rFonts w:ascii="Times New Roman" w:hAnsi="Times New Roman" w:cs="Times New Roman"/>
          <w:b/>
          <w:bCs/>
          <w:color w:val="C00000"/>
          <w:sz w:val="24"/>
          <w:szCs w:val="24"/>
        </w:rPr>
      </w:pPr>
      <w:r w:rsidRPr="00D504F1">
        <w:rPr>
          <w:rFonts w:ascii="Times New Roman" w:hAnsi="Times New Roman" w:cs="Times New Roman"/>
          <w:b/>
          <w:bCs/>
          <w:color w:val="C00000"/>
          <w:sz w:val="24"/>
          <w:szCs w:val="24"/>
        </w:rPr>
        <w:t>ПРОВЕРКА ЗНАНИЙ</w:t>
      </w:r>
    </w:p>
    <w:p w14:paraId="27707974" w14:textId="77777777" w:rsidR="00D504F1" w:rsidRDefault="00D504F1"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Мама</w:t>
      </w:r>
      <w:r w:rsidR="00B6161B" w:rsidRPr="00812988">
        <w:rPr>
          <w:rFonts w:ascii="Times New Roman" w:hAnsi="Times New Roman" w:cs="Times New Roman"/>
          <w:sz w:val="24"/>
          <w:szCs w:val="24"/>
        </w:rPr>
        <w:t xml:space="preserve"> спрашивает ребенка, что делает кошка, если она довольна (мурлычет), и что, если недовольна (выгибает спину, шипит). Ведущий рассказывает про кошку. Задача ребенка - догадаться, в какие моменты кошка будет радоваться (мурлыкать), а в какие - сердиться (выгибать спину и шипеть).</w:t>
      </w:r>
    </w:p>
    <w:p w14:paraId="10912632" w14:textId="78531C45" w:rsidR="00B6161B" w:rsidRPr="00812988" w:rsidRDefault="00D504F1"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Можно предложить следующий рассказ:</w:t>
      </w:r>
    </w:p>
    <w:p w14:paraId="2B72F693" w14:textId="52E72348"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Жила-была кошка Мурка. Она очень любила умываться язычком (дети изображают "добрую кошечку") и пить молоко из блюдечка ("добрая кошечка"). Однажды кошка Мурка вышла из дома, чтобы погулять. День был солнечный, и Мурке захотелось поваляться на травке ("добрая кошечка"). И вдруг начался сильный дождь, и Мурка намокла ("сердитая кошечка"). Мурка побежала домой, но дождь лил все сильнее и сильнее, и кошка вбежала в небольшой домик, стоящий во дворе. А в этом домике жил пес Шарик, он стал лаять на Мурку. Как вы думаете, что сделала Мурка ("сердитая кошечка")? Мурка</w:t>
      </w:r>
      <w:r w:rsidR="00E40517" w:rsidRPr="00812988">
        <w:rPr>
          <w:rFonts w:ascii="Times New Roman" w:hAnsi="Times New Roman" w:cs="Times New Roman"/>
          <w:sz w:val="24"/>
          <w:szCs w:val="24"/>
        </w:rPr>
        <w:t xml:space="preserve"> испугалась и бросилась бежать. </w:t>
      </w:r>
      <w:r w:rsidRPr="00812988">
        <w:rPr>
          <w:rFonts w:ascii="Times New Roman" w:hAnsi="Times New Roman" w:cs="Times New Roman"/>
          <w:sz w:val="24"/>
          <w:szCs w:val="24"/>
        </w:rPr>
        <w:t>Добежав до своего дома, Мурка поцарапалась в дверь, и ее тут же впустили ("добрая кошечка"). Мурка согрелась и попила молока из блюдца. Как вы думаете, что сделала Мурка?</w:t>
      </w:r>
    </w:p>
    <w:p w14:paraId="746A37E5" w14:textId="08416530"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Покажите ("добрая кошечка").         </w:t>
      </w:r>
    </w:p>
    <w:p w14:paraId="5C3E7144" w14:textId="2A34B0AA" w:rsidR="00B6161B" w:rsidRPr="00D504F1" w:rsidRDefault="00E40517" w:rsidP="00A760A1">
      <w:pPr>
        <w:spacing w:after="0" w:line="240" w:lineRule="auto"/>
        <w:jc w:val="center"/>
        <w:rPr>
          <w:rFonts w:ascii="Times New Roman" w:hAnsi="Times New Roman" w:cs="Times New Roman"/>
          <w:b/>
          <w:bCs/>
          <w:color w:val="C00000"/>
          <w:sz w:val="24"/>
          <w:szCs w:val="24"/>
        </w:rPr>
      </w:pPr>
      <w:r w:rsidRPr="00D504F1">
        <w:rPr>
          <w:rFonts w:ascii="Times New Roman" w:hAnsi="Times New Roman" w:cs="Times New Roman"/>
          <w:b/>
          <w:bCs/>
          <w:color w:val="C00000"/>
          <w:sz w:val="24"/>
          <w:szCs w:val="24"/>
        </w:rPr>
        <w:t>СОСНЫ, ЕЛОЧКИ, ПЕНЕЧКИ</w:t>
      </w:r>
    </w:p>
    <w:p w14:paraId="0D2DE5DB" w14:textId="77777777" w:rsidR="009B1998" w:rsidRDefault="00D504F1"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встают в круг, взявшись за руки. </w:t>
      </w:r>
      <w:r>
        <w:rPr>
          <w:rFonts w:ascii="Times New Roman" w:hAnsi="Times New Roman" w:cs="Times New Roman"/>
          <w:sz w:val="24"/>
          <w:szCs w:val="24"/>
        </w:rPr>
        <w:t>Ведущий</w:t>
      </w:r>
      <w:r w:rsidR="00B6161B" w:rsidRPr="00812988">
        <w:rPr>
          <w:rFonts w:ascii="Times New Roman" w:hAnsi="Times New Roman" w:cs="Times New Roman"/>
          <w:sz w:val="24"/>
          <w:szCs w:val="24"/>
        </w:rPr>
        <w:t xml:space="preserve"> находится в центре круга. Звучит негромкая музыка, </w:t>
      </w:r>
      <w:r>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движутся по кругу. По команде </w:t>
      </w:r>
      <w:r>
        <w:rPr>
          <w:rFonts w:ascii="Times New Roman" w:hAnsi="Times New Roman" w:cs="Times New Roman"/>
          <w:sz w:val="24"/>
          <w:szCs w:val="24"/>
        </w:rPr>
        <w:t>мамы:</w:t>
      </w:r>
      <w:r w:rsidR="00B6161B" w:rsidRPr="00812988">
        <w:rPr>
          <w:rFonts w:ascii="Times New Roman" w:hAnsi="Times New Roman" w:cs="Times New Roman"/>
          <w:sz w:val="24"/>
          <w:szCs w:val="24"/>
        </w:rPr>
        <w:t xml:space="preserve"> «Сосны», «Елочки» или «Пенечки» дети должны остановиться и изобразить названный предмет: </w:t>
      </w:r>
      <w:r w:rsidR="00B6161B" w:rsidRPr="00812988">
        <w:rPr>
          <w:rFonts w:ascii="Times New Roman" w:hAnsi="Times New Roman" w:cs="Times New Roman"/>
          <w:sz w:val="24"/>
          <w:szCs w:val="24"/>
        </w:rPr>
        <w:lastRenderedPageBreak/>
        <w:t>«Сосны» – подняв руки высоко вверх, «Елочки» – раскинув руки в стороны, «Пенечки» – присев на корточки.</w:t>
      </w:r>
    </w:p>
    <w:p w14:paraId="37B17027" w14:textId="41665093" w:rsidR="00B6161B" w:rsidRPr="007A2E4C" w:rsidRDefault="00D504F1" w:rsidP="009B1998">
      <w:pPr>
        <w:spacing w:after="0" w:line="240" w:lineRule="auto"/>
        <w:ind w:firstLine="708"/>
        <w:jc w:val="both"/>
        <w:rPr>
          <w:rFonts w:ascii="Times New Roman" w:hAnsi="Times New Roman" w:cs="Times New Roman"/>
          <w:i/>
          <w:iCs/>
          <w:color w:val="1F4E79" w:themeColor="accent1" w:themeShade="80"/>
          <w:sz w:val="24"/>
          <w:szCs w:val="24"/>
        </w:rPr>
      </w:pPr>
      <w:r w:rsidRPr="007A2E4C">
        <w:rPr>
          <w:rFonts w:ascii="Times New Roman" w:hAnsi="Times New Roman" w:cs="Times New Roman"/>
          <w:i/>
          <w:iCs/>
          <w:color w:val="1F4E79" w:themeColor="accent1" w:themeShade="80"/>
          <w:sz w:val="24"/>
          <w:szCs w:val="24"/>
        </w:rPr>
        <w:t>Если ребенок ошибся в движении, мама с остальными участниками ненавязчиво показывают</w:t>
      </w:r>
      <w:r w:rsidR="007A2E4C" w:rsidRPr="007A2E4C">
        <w:rPr>
          <w:rFonts w:ascii="Times New Roman" w:hAnsi="Times New Roman" w:cs="Times New Roman"/>
          <w:i/>
          <w:iCs/>
          <w:color w:val="1F4E79" w:themeColor="accent1" w:themeShade="80"/>
          <w:sz w:val="24"/>
          <w:szCs w:val="24"/>
        </w:rPr>
        <w:t>,</w:t>
      </w:r>
      <w:r w:rsidRPr="007A2E4C">
        <w:rPr>
          <w:rFonts w:ascii="Times New Roman" w:hAnsi="Times New Roman" w:cs="Times New Roman"/>
          <w:i/>
          <w:iCs/>
          <w:color w:val="1F4E79" w:themeColor="accent1" w:themeShade="80"/>
          <w:sz w:val="24"/>
          <w:szCs w:val="24"/>
        </w:rPr>
        <w:t xml:space="preserve"> как нужно было действовать, не акцентируя внимания на ошибки ребенка.</w:t>
      </w:r>
    </w:p>
    <w:p w14:paraId="07BD3593" w14:textId="60807691" w:rsidR="00D504F1" w:rsidRPr="007A2E4C" w:rsidRDefault="00D504F1" w:rsidP="00A760A1">
      <w:pPr>
        <w:spacing w:after="0" w:line="240" w:lineRule="auto"/>
        <w:jc w:val="both"/>
        <w:rPr>
          <w:rFonts w:ascii="Times New Roman" w:hAnsi="Times New Roman" w:cs="Times New Roman"/>
          <w:i/>
          <w:iCs/>
          <w:color w:val="1F4E79" w:themeColor="accent1" w:themeShade="80"/>
          <w:sz w:val="24"/>
          <w:szCs w:val="24"/>
        </w:rPr>
      </w:pPr>
      <w:r w:rsidRPr="007A2E4C">
        <w:rPr>
          <w:rFonts w:ascii="Times New Roman" w:hAnsi="Times New Roman" w:cs="Times New Roman"/>
          <w:i/>
          <w:iCs/>
          <w:color w:val="1F4E79" w:themeColor="accent1" w:themeShade="80"/>
          <w:sz w:val="24"/>
          <w:szCs w:val="24"/>
        </w:rPr>
        <w:t>Мама: «Сосны!»</w:t>
      </w:r>
      <w:r w:rsidR="007A2E4C">
        <w:rPr>
          <w:rFonts w:ascii="Times New Roman" w:hAnsi="Times New Roman" w:cs="Times New Roman"/>
          <w:i/>
          <w:iCs/>
          <w:color w:val="1F4E79" w:themeColor="accent1" w:themeShade="80"/>
          <w:sz w:val="24"/>
          <w:szCs w:val="24"/>
        </w:rPr>
        <w:t>.</w:t>
      </w:r>
    </w:p>
    <w:p w14:paraId="6D5D0955" w14:textId="13AA593B" w:rsidR="00D504F1" w:rsidRPr="007A2E4C" w:rsidRDefault="007A2E4C" w:rsidP="009B1998">
      <w:pPr>
        <w:spacing w:after="0" w:line="240" w:lineRule="auto"/>
        <w:ind w:firstLine="708"/>
        <w:jc w:val="both"/>
        <w:rPr>
          <w:rFonts w:ascii="Times New Roman" w:hAnsi="Times New Roman" w:cs="Times New Roman"/>
          <w:i/>
          <w:iCs/>
          <w:color w:val="1F4E79" w:themeColor="accent1" w:themeShade="80"/>
          <w:sz w:val="24"/>
          <w:szCs w:val="24"/>
        </w:rPr>
      </w:pPr>
      <w:r w:rsidRPr="007A2E4C">
        <w:rPr>
          <w:rFonts w:ascii="Times New Roman" w:hAnsi="Times New Roman" w:cs="Times New Roman"/>
          <w:i/>
          <w:iCs/>
          <w:color w:val="1F4E79" w:themeColor="accent1" w:themeShade="80"/>
          <w:sz w:val="24"/>
          <w:szCs w:val="24"/>
        </w:rPr>
        <w:t>Ребенок раскидывает руки в стороны.</w:t>
      </w:r>
    </w:p>
    <w:p w14:paraId="092DF03F" w14:textId="2ACA38EA" w:rsidR="007A2E4C" w:rsidRPr="007A2E4C" w:rsidRDefault="007A2E4C" w:rsidP="00A760A1">
      <w:pPr>
        <w:spacing w:after="0" w:line="240" w:lineRule="auto"/>
        <w:jc w:val="both"/>
        <w:rPr>
          <w:rFonts w:ascii="Times New Roman" w:hAnsi="Times New Roman" w:cs="Times New Roman"/>
          <w:i/>
          <w:iCs/>
          <w:color w:val="1F4E79" w:themeColor="accent1" w:themeShade="80"/>
          <w:sz w:val="24"/>
          <w:szCs w:val="24"/>
        </w:rPr>
      </w:pPr>
      <w:r w:rsidRPr="007A2E4C">
        <w:rPr>
          <w:rFonts w:ascii="Times New Roman" w:hAnsi="Times New Roman" w:cs="Times New Roman"/>
          <w:i/>
          <w:iCs/>
          <w:color w:val="1F4E79" w:themeColor="accent1" w:themeShade="80"/>
          <w:sz w:val="24"/>
          <w:szCs w:val="24"/>
        </w:rPr>
        <w:t xml:space="preserve">Мама обращается к другому участнику и говорит ласково: «Как наши ручки поднимаются вверх? Покажи еще раз!». Далее переходит к следующему участнику, сопровождая своё внимание теми же словами. Затем обращается к малышу, прикасается к его ручкам, поднимая их вверх и хвалит: «Вот какие наши ручки! Умничка!» </w:t>
      </w:r>
    </w:p>
    <w:p w14:paraId="6958C3A1"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02DA062B" w14:textId="21021E7F" w:rsidR="00B6161B" w:rsidRPr="00B73F27" w:rsidRDefault="00B6161B"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СУН</w:t>
      </w:r>
      <w:r w:rsidR="00E40517" w:rsidRPr="00B73F27">
        <w:rPr>
          <w:rFonts w:ascii="Times New Roman" w:hAnsi="Times New Roman" w:cs="Times New Roman"/>
          <w:b/>
          <w:bCs/>
          <w:color w:val="C00000"/>
          <w:sz w:val="24"/>
          <w:szCs w:val="24"/>
        </w:rPr>
        <w:t>ДУЧОК</w:t>
      </w:r>
    </w:p>
    <w:p w14:paraId="7536E23B" w14:textId="34D7BCDB"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На столе стоит сундучок</w:t>
      </w:r>
      <w:r w:rsidR="00B73F27">
        <w:rPr>
          <w:rFonts w:ascii="Times New Roman" w:hAnsi="Times New Roman" w:cs="Times New Roman"/>
          <w:sz w:val="24"/>
          <w:szCs w:val="24"/>
        </w:rPr>
        <w:t xml:space="preserve"> или любая коробка</w:t>
      </w:r>
      <w:r w:rsidRPr="00812988">
        <w:rPr>
          <w:rFonts w:ascii="Times New Roman" w:hAnsi="Times New Roman" w:cs="Times New Roman"/>
          <w:sz w:val="24"/>
          <w:szCs w:val="24"/>
        </w:rPr>
        <w:t xml:space="preserve">, в котором лежит какой-нибудь предмет. Вызывают </w:t>
      </w:r>
      <w:r w:rsidR="00B73F27">
        <w:rPr>
          <w:rFonts w:ascii="Times New Roman" w:hAnsi="Times New Roman" w:cs="Times New Roman"/>
          <w:sz w:val="24"/>
          <w:szCs w:val="24"/>
        </w:rPr>
        <w:t>папу</w:t>
      </w:r>
      <w:r w:rsidRPr="00812988">
        <w:rPr>
          <w:rFonts w:ascii="Times New Roman" w:hAnsi="Times New Roman" w:cs="Times New Roman"/>
          <w:sz w:val="24"/>
          <w:szCs w:val="24"/>
        </w:rPr>
        <w:t xml:space="preserve">, он заглядывает в сундучок. Остальные </w:t>
      </w:r>
      <w:r w:rsidR="00B73F27">
        <w:rPr>
          <w:rFonts w:ascii="Times New Roman" w:hAnsi="Times New Roman" w:cs="Times New Roman"/>
          <w:sz w:val="24"/>
          <w:szCs w:val="24"/>
        </w:rPr>
        <w:t>участники</w:t>
      </w:r>
      <w:r w:rsidRPr="00812988">
        <w:rPr>
          <w:rFonts w:ascii="Times New Roman" w:hAnsi="Times New Roman" w:cs="Times New Roman"/>
          <w:sz w:val="24"/>
          <w:szCs w:val="24"/>
        </w:rPr>
        <w:t xml:space="preserve"> задают ему вопросы о цвете, форме, качестве, свойствах и т. д. этого предмета до тех пор, пока не угадают, что лежит в сундучке.</w:t>
      </w:r>
    </w:p>
    <w:p w14:paraId="5591D65B" w14:textId="5374DD2C"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Правило: на все вопросы </w:t>
      </w:r>
      <w:r w:rsidR="00B73F27">
        <w:rPr>
          <w:rFonts w:ascii="Times New Roman" w:hAnsi="Times New Roman" w:cs="Times New Roman"/>
          <w:sz w:val="24"/>
          <w:szCs w:val="24"/>
        </w:rPr>
        <w:t>нужно</w:t>
      </w:r>
      <w:r w:rsidRPr="00812988">
        <w:rPr>
          <w:rFonts w:ascii="Times New Roman" w:hAnsi="Times New Roman" w:cs="Times New Roman"/>
          <w:sz w:val="24"/>
          <w:szCs w:val="24"/>
        </w:rPr>
        <w:t xml:space="preserve"> отвечать только «Да» или «Нет».</w:t>
      </w:r>
    </w:p>
    <w:p w14:paraId="0626543B" w14:textId="77777777" w:rsidR="009B1998" w:rsidRDefault="009B1998" w:rsidP="00A760A1">
      <w:pPr>
        <w:spacing w:after="0" w:line="240" w:lineRule="auto"/>
        <w:jc w:val="center"/>
        <w:rPr>
          <w:rFonts w:ascii="Times New Roman" w:hAnsi="Times New Roman" w:cs="Times New Roman"/>
          <w:b/>
          <w:bCs/>
          <w:color w:val="C00000"/>
          <w:sz w:val="24"/>
          <w:szCs w:val="24"/>
        </w:rPr>
      </w:pPr>
    </w:p>
    <w:p w14:paraId="67B24FD8" w14:textId="4555C2FE" w:rsidR="00B6161B" w:rsidRPr="00B73F27" w:rsidRDefault="00E40517"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НЕБОСКРЕБ</w:t>
      </w:r>
    </w:p>
    <w:p w14:paraId="33BE47D4" w14:textId="77777777" w:rsidR="009B1998" w:rsidRDefault="00A760A1"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66432" behindDoc="0" locked="0" layoutInCell="1" allowOverlap="1" wp14:anchorId="2F4146C2" wp14:editId="6954D2FF">
            <wp:simplePos x="0" y="0"/>
            <wp:positionH relativeFrom="margin">
              <wp:posOffset>1853565</wp:posOffset>
            </wp:positionH>
            <wp:positionV relativeFrom="paragraph">
              <wp:posOffset>172085</wp:posOffset>
            </wp:positionV>
            <wp:extent cx="4267200" cy="2843530"/>
            <wp:effectExtent l="0" t="0" r="0" b="0"/>
            <wp:wrapThrough wrapText="bothSides">
              <wp:wrapPolygon edited="0">
                <wp:start x="0" y="0"/>
                <wp:lineTo x="0" y="21417"/>
                <wp:lineTo x="21504" y="21417"/>
                <wp:lineTo x="21504" y="0"/>
                <wp:lineTo x="0" y="0"/>
              </wp:wrapPolygon>
            </wp:wrapThrough>
            <wp:docPr id="9" name="Рисунок 9" descr="https://www.eurodiaconia.org/wordpress/wp-content/uploads/2015/09/Invest-in-children-2000x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urodiaconia.org/wordpress/wp-content/uploads/2015/09/Invest-in-children-2000x13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67200"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61B" w:rsidRPr="00812988">
        <w:rPr>
          <w:rFonts w:ascii="Times New Roman" w:hAnsi="Times New Roman" w:cs="Times New Roman"/>
          <w:sz w:val="24"/>
          <w:szCs w:val="24"/>
        </w:rPr>
        <w:t>Необходимые приспособления: складной метр</w:t>
      </w:r>
      <w:r w:rsidR="00B73F27">
        <w:rPr>
          <w:rFonts w:ascii="Times New Roman" w:hAnsi="Times New Roman" w:cs="Times New Roman"/>
          <w:sz w:val="24"/>
          <w:szCs w:val="24"/>
        </w:rPr>
        <w:t xml:space="preserve"> или что-то, чем можно измерять длину предметов</w:t>
      </w:r>
      <w:r w:rsidR="00B6161B" w:rsidRPr="00812988">
        <w:rPr>
          <w:rFonts w:ascii="Times New Roman" w:hAnsi="Times New Roman" w:cs="Times New Roman"/>
          <w:sz w:val="24"/>
          <w:szCs w:val="24"/>
        </w:rPr>
        <w:t>; деревянны</w:t>
      </w:r>
      <w:r w:rsidR="00B73F27">
        <w:rPr>
          <w:rFonts w:ascii="Times New Roman" w:hAnsi="Times New Roman" w:cs="Times New Roman"/>
          <w:sz w:val="24"/>
          <w:szCs w:val="24"/>
        </w:rPr>
        <w:t>е</w:t>
      </w:r>
      <w:r w:rsidR="00B6161B" w:rsidRPr="00812988">
        <w:rPr>
          <w:rFonts w:ascii="Times New Roman" w:hAnsi="Times New Roman" w:cs="Times New Roman"/>
          <w:sz w:val="24"/>
          <w:szCs w:val="24"/>
        </w:rPr>
        <w:t xml:space="preserve"> кубик</w:t>
      </w:r>
      <w:r w:rsidR="00B73F27">
        <w:rPr>
          <w:rFonts w:ascii="Times New Roman" w:hAnsi="Times New Roman" w:cs="Times New Roman"/>
          <w:sz w:val="24"/>
          <w:szCs w:val="24"/>
        </w:rPr>
        <w:t xml:space="preserve">и или бруски </w:t>
      </w:r>
      <w:r w:rsidR="00B6161B" w:rsidRPr="00812988">
        <w:rPr>
          <w:rFonts w:ascii="Times New Roman" w:hAnsi="Times New Roman" w:cs="Times New Roman"/>
          <w:sz w:val="24"/>
          <w:szCs w:val="24"/>
        </w:rPr>
        <w:t>(можно разно</w:t>
      </w:r>
      <w:r w:rsidR="00E40517" w:rsidRPr="00812988">
        <w:rPr>
          <w:rFonts w:ascii="Times New Roman" w:hAnsi="Times New Roman" w:cs="Times New Roman"/>
          <w:sz w:val="24"/>
          <w:szCs w:val="24"/>
        </w:rPr>
        <w:t xml:space="preserve">го размера) </w:t>
      </w:r>
      <w:r w:rsidR="00B73F27">
        <w:rPr>
          <w:rFonts w:ascii="Times New Roman" w:hAnsi="Times New Roman" w:cs="Times New Roman"/>
          <w:sz w:val="24"/>
          <w:szCs w:val="24"/>
        </w:rPr>
        <w:t xml:space="preserve">равномерно распределяются </w:t>
      </w:r>
      <w:r w:rsidR="00E40517" w:rsidRPr="00812988">
        <w:rPr>
          <w:rFonts w:ascii="Times New Roman" w:hAnsi="Times New Roman" w:cs="Times New Roman"/>
          <w:sz w:val="24"/>
          <w:szCs w:val="24"/>
        </w:rPr>
        <w:t xml:space="preserve">на каждого </w:t>
      </w:r>
      <w:r w:rsidR="00B73F27">
        <w:rPr>
          <w:rFonts w:ascii="Times New Roman" w:hAnsi="Times New Roman" w:cs="Times New Roman"/>
          <w:sz w:val="24"/>
          <w:szCs w:val="24"/>
        </w:rPr>
        <w:t>игрока</w:t>
      </w:r>
      <w:r w:rsidR="00E40517" w:rsidRPr="00812988">
        <w:rPr>
          <w:rFonts w:ascii="Times New Roman" w:hAnsi="Times New Roman" w:cs="Times New Roman"/>
          <w:sz w:val="24"/>
          <w:szCs w:val="24"/>
        </w:rPr>
        <w:t>.</w:t>
      </w:r>
      <w:r w:rsidR="00E40517" w:rsidRPr="00812988">
        <w:rPr>
          <w:rFonts w:ascii="Times New Roman" w:hAnsi="Times New Roman" w:cs="Times New Roman"/>
          <w:noProof/>
          <w:sz w:val="24"/>
          <w:szCs w:val="24"/>
          <w:lang w:eastAsia="ru-RU"/>
        </w:rPr>
        <w:t xml:space="preserve"> </w:t>
      </w:r>
      <w:r w:rsidR="00B73F27">
        <w:rPr>
          <w:rFonts w:ascii="Times New Roman" w:hAnsi="Times New Roman" w:cs="Times New Roman"/>
          <w:noProof/>
          <w:sz w:val="24"/>
          <w:szCs w:val="24"/>
          <w:lang w:eastAsia="ru-RU"/>
        </w:rPr>
        <w:t xml:space="preserve"> </w:t>
      </w:r>
      <w:r w:rsidR="00E40517" w:rsidRPr="00812988">
        <w:rPr>
          <w:rFonts w:ascii="Times New Roman" w:hAnsi="Times New Roman" w:cs="Times New Roman"/>
          <w:sz w:val="24"/>
          <w:szCs w:val="24"/>
        </w:rPr>
        <w:t xml:space="preserve">    </w:t>
      </w:r>
      <w:r w:rsidR="00B73F27">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садятся в круг, а в центре круга им необходимо построить небоскреб. </w:t>
      </w:r>
      <w:r w:rsidR="00B73F27">
        <w:rPr>
          <w:rFonts w:ascii="Times New Roman" w:hAnsi="Times New Roman" w:cs="Times New Roman"/>
          <w:sz w:val="24"/>
          <w:szCs w:val="24"/>
        </w:rPr>
        <w:t>Все</w:t>
      </w:r>
      <w:r w:rsidR="00B6161B" w:rsidRPr="00812988">
        <w:rPr>
          <w:rFonts w:ascii="Times New Roman" w:hAnsi="Times New Roman" w:cs="Times New Roman"/>
          <w:sz w:val="24"/>
          <w:szCs w:val="24"/>
        </w:rPr>
        <w:t xml:space="preserve"> по очереди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наблюдающий за ходом строительства, периодически измеряет высоту постройки.</w:t>
      </w:r>
      <w:r w:rsidR="00B6161B" w:rsidRPr="00812988">
        <w:rPr>
          <w:rFonts w:ascii="Times New Roman" w:hAnsi="Times New Roman" w:cs="Times New Roman"/>
          <w:sz w:val="24"/>
          <w:szCs w:val="24"/>
        </w:rPr>
        <w:tab/>
      </w:r>
    </w:p>
    <w:p w14:paraId="5784B64C" w14:textId="699C7EED" w:rsidR="00B6161B" w:rsidRPr="009B1998" w:rsidRDefault="00E40517" w:rsidP="009B1998">
      <w:pPr>
        <w:spacing w:after="0" w:line="240" w:lineRule="auto"/>
        <w:ind w:firstLine="708"/>
        <w:jc w:val="center"/>
        <w:rPr>
          <w:rFonts w:ascii="Times New Roman" w:hAnsi="Times New Roman" w:cs="Times New Roman"/>
          <w:sz w:val="24"/>
          <w:szCs w:val="24"/>
        </w:rPr>
      </w:pPr>
      <w:r w:rsidRPr="00B73F27">
        <w:rPr>
          <w:rFonts w:ascii="Times New Roman" w:hAnsi="Times New Roman" w:cs="Times New Roman"/>
          <w:b/>
          <w:bCs/>
          <w:color w:val="C00000"/>
          <w:sz w:val="24"/>
          <w:szCs w:val="24"/>
        </w:rPr>
        <w:t>КРОКОДИЛ</w:t>
      </w:r>
    </w:p>
    <w:p w14:paraId="4F18F0D1" w14:textId="044B46CB" w:rsidR="00B6161B" w:rsidRPr="00812988" w:rsidRDefault="00B73F27"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w:t>
      </w:r>
      <w:r>
        <w:rPr>
          <w:rFonts w:ascii="Times New Roman" w:hAnsi="Times New Roman" w:cs="Times New Roman"/>
          <w:sz w:val="24"/>
          <w:szCs w:val="24"/>
        </w:rPr>
        <w:t xml:space="preserve"> остальные участники</w:t>
      </w:r>
      <w:r w:rsidR="00B6161B" w:rsidRPr="00812988">
        <w:rPr>
          <w:rFonts w:ascii="Times New Roman" w:hAnsi="Times New Roman" w:cs="Times New Roman"/>
          <w:sz w:val="24"/>
          <w:szCs w:val="24"/>
        </w:rPr>
        <w:t xml:space="preserve"> в пасть кладут </w:t>
      </w:r>
      <w:r>
        <w:rPr>
          <w:rFonts w:ascii="Times New Roman" w:hAnsi="Times New Roman" w:cs="Times New Roman"/>
          <w:sz w:val="24"/>
          <w:szCs w:val="24"/>
        </w:rPr>
        <w:t xml:space="preserve">свои </w:t>
      </w:r>
      <w:r w:rsidR="00B6161B" w:rsidRPr="00812988">
        <w:rPr>
          <w:rFonts w:ascii="Times New Roman" w:hAnsi="Times New Roman" w:cs="Times New Roman"/>
          <w:sz w:val="24"/>
          <w:szCs w:val="24"/>
        </w:rPr>
        <w:t>руки. В какой-то момент «крокодил» смыкает пасть. Кто не успел выдернуть руку, становится «крокодилом».</w:t>
      </w:r>
    </w:p>
    <w:p w14:paraId="1CA6FC84" w14:textId="5A5474B7" w:rsidR="00B6161B" w:rsidRPr="00B73F27" w:rsidRDefault="00E40517"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ЗАПРЕЩЕНО ДВИЖЕНИЕ</w:t>
      </w:r>
    </w:p>
    <w:p w14:paraId="4D320EEC" w14:textId="375FFE97" w:rsidR="00B6161B" w:rsidRPr="00812988" w:rsidRDefault="00B73F27"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Выбирается один ведущий, остальные игроки встают перед ним</w:t>
      </w:r>
      <w:r w:rsidR="00B6161B" w:rsidRPr="00812988">
        <w:rPr>
          <w:rFonts w:ascii="Times New Roman" w:hAnsi="Times New Roman" w:cs="Times New Roman"/>
          <w:sz w:val="24"/>
          <w:szCs w:val="24"/>
        </w:rPr>
        <w:t>. Под музыку с началом каждого такта они повторяют движения, 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p>
    <w:p w14:paraId="7403114D" w14:textId="77777777" w:rsidR="00B6161B" w:rsidRPr="00B73F27" w:rsidRDefault="00E40517"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lastRenderedPageBreak/>
        <w:t>ТЕНЬ</w:t>
      </w:r>
    </w:p>
    <w:p w14:paraId="34BBB1A2" w14:textId="13A13A25"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Один играющий ходит по помещению и делает разные движения, неожиданные повороты, приседания, нагибается в стороны, </w:t>
      </w:r>
      <w:proofErr w:type="gramStart"/>
      <w:r w:rsidRPr="00812988">
        <w:rPr>
          <w:rFonts w:ascii="Times New Roman" w:hAnsi="Times New Roman" w:cs="Times New Roman"/>
          <w:sz w:val="24"/>
          <w:szCs w:val="24"/>
        </w:rPr>
        <w:t>кивает головой</w:t>
      </w:r>
      <w:proofErr w:type="gramEnd"/>
      <w:r w:rsidRPr="00812988">
        <w:rPr>
          <w:rFonts w:ascii="Times New Roman" w:hAnsi="Times New Roman" w:cs="Times New Roman"/>
          <w:sz w:val="24"/>
          <w:szCs w:val="24"/>
        </w:rPr>
        <w:t>, машет руками и т. д. Все остальные встают в линию за ним на небольшом расстоянии. Они его тень и должны быстро и четко повторять его движения.</w:t>
      </w:r>
      <w:r w:rsidR="00E40517" w:rsidRPr="00812988">
        <w:rPr>
          <w:rFonts w:ascii="Times New Roman" w:hAnsi="Times New Roman" w:cs="Times New Roman"/>
          <w:sz w:val="24"/>
          <w:szCs w:val="24"/>
        </w:rPr>
        <w:t xml:space="preserve"> Затем ведущий меняется.       </w:t>
      </w:r>
    </w:p>
    <w:p w14:paraId="7EAEDC2A" w14:textId="77777777" w:rsidR="00B6161B" w:rsidRPr="00B73F27" w:rsidRDefault="00E40517"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ЦАРЕВНА-НЕСМЕЯНА</w:t>
      </w:r>
    </w:p>
    <w:p w14:paraId="6FA42FF1" w14:textId="1A9A0246" w:rsidR="00A760A1" w:rsidRDefault="00B73F27" w:rsidP="009B1998">
      <w:pPr>
        <w:spacing w:after="0" w:line="240" w:lineRule="auto"/>
        <w:ind w:firstLine="708"/>
        <w:jc w:val="both"/>
        <w:rPr>
          <w:rFonts w:ascii="Times New Roman" w:hAnsi="Times New Roman" w:cs="Times New Roman"/>
          <w:b/>
          <w:bCs/>
          <w:color w:val="C00000"/>
          <w:sz w:val="24"/>
          <w:szCs w:val="24"/>
        </w:rPr>
      </w:pPr>
      <w:r w:rsidRPr="00812988">
        <w:rPr>
          <w:rFonts w:ascii="Times New Roman" w:hAnsi="Times New Roman" w:cs="Times New Roman"/>
          <w:sz w:val="24"/>
          <w:szCs w:val="24"/>
        </w:rPr>
        <w:t xml:space="preserve">Участники </w:t>
      </w:r>
      <w:r w:rsidR="00B6161B" w:rsidRPr="00812988">
        <w:rPr>
          <w:rFonts w:ascii="Times New Roman" w:hAnsi="Times New Roman" w:cs="Times New Roman"/>
          <w:sz w:val="24"/>
          <w:szCs w:val="24"/>
        </w:rPr>
        <w:t>делятся на две команды.</w:t>
      </w:r>
      <w:r w:rsidR="00E40517"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 xml:space="preserve">Участники первой команды “царевны </w:t>
      </w:r>
      <w:proofErr w:type="spellStart"/>
      <w:r w:rsidR="00B6161B" w:rsidRPr="00812988">
        <w:rPr>
          <w:rFonts w:ascii="Times New Roman" w:hAnsi="Times New Roman" w:cs="Times New Roman"/>
          <w:sz w:val="24"/>
          <w:szCs w:val="24"/>
        </w:rPr>
        <w:t>Несмеяны</w:t>
      </w:r>
      <w:proofErr w:type="spellEnd"/>
      <w:r w:rsidR="00B6161B" w:rsidRPr="00812988">
        <w:rPr>
          <w:rFonts w:ascii="Times New Roman" w:hAnsi="Times New Roman" w:cs="Times New Roman"/>
          <w:sz w:val="24"/>
          <w:szCs w:val="24"/>
        </w:rPr>
        <w:t>” садятся на стулья и прин</w:t>
      </w:r>
      <w:r w:rsidR="00E40517" w:rsidRPr="00812988">
        <w:rPr>
          <w:rFonts w:ascii="Times New Roman" w:hAnsi="Times New Roman" w:cs="Times New Roman"/>
          <w:sz w:val="24"/>
          <w:szCs w:val="24"/>
        </w:rPr>
        <w:t xml:space="preserve">имают серьёзный или унылый вид. </w:t>
      </w:r>
      <w:r w:rsidR="00B6161B" w:rsidRPr="00812988">
        <w:rPr>
          <w:rFonts w:ascii="Times New Roman" w:hAnsi="Times New Roman" w:cs="Times New Roman"/>
          <w:sz w:val="24"/>
          <w:szCs w:val="24"/>
        </w:rPr>
        <w:t>Участники другой команды - “</w:t>
      </w:r>
      <w:proofErr w:type="spellStart"/>
      <w:r w:rsidR="00B6161B" w:rsidRPr="00812988">
        <w:rPr>
          <w:rFonts w:ascii="Times New Roman" w:hAnsi="Times New Roman" w:cs="Times New Roman"/>
          <w:sz w:val="24"/>
          <w:szCs w:val="24"/>
        </w:rPr>
        <w:t>смешители</w:t>
      </w:r>
      <w:proofErr w:type="spellEnd"/>
      <w:r w:rsidR="00B6161B" w:rsidRPr="00812988">
        <w:rPr>
          <w:rFonts w:ascii="Times New Roman" w:hAnsi="Times New Roman" w:cs="Times New Roman"/>
          <w:sz w:val="24"/>
          <w:szCs w:val="24"/>
        </w:rPr>
        <w:t>” по очереди или вмес</w:t>
      </w:r>
      <w:r w:rsidR="00E40517" w:rsidRPr="00812988">
        <w:rPr>
          <w:rFonts w:ascii="Times New Roman" w:hAnsi="Times New Roman" w:cs="Times New Roman"/>
          <w:sz w:val="24"/>
          <w:szCs w:val="24"/>
        </w:rPr>
        <w:t>те должны рассмешить “</w:t>
      </w:r>
      <w:proofErr w:type="spellStart"/>
      <w:r w:rsidR="00E40517" w:rsidRPr="00812988">
        <w:rPr>
          <w:rFonts w:ascii="Times New Roman" w:hAnsi="Times New Roman" w:cs="Times New Roman"/>
          <w:sz w:val="24"/>
          <w:szCs w:val="24"/>
        </w:rPr>
        <w:t>Несмеян</w:t>
      </w:r>
      <w:proofErr w:type="spellEnd"/>
      <w:r w:rsidR="00E40517"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Каждая улыбнувшаяся “</w:t>
      </w:r>
      <w:proofErr w:type="spellStart"/>
      <w:r w:rsidR="00B6161B" w:rsidRPr="00812988">
        <w:rPr>
          <w:rFonts w:ascii="Times New Roman" w:hAnsi="Times New Roman" w:cs="Times New Roman"/>
          <w:sz w:val="24"/>
          <w:szCs w:val="24"/>
        </w:rPr>
        <w:t>Несмеяна</w:t>
      </w:r>
      <w:proofErr w:type="spellEnd"/>
      <w:r w:rsidR="00B6161B" w:rsidRPr="00812988">
        <w:rPr>
          <w:rFonts w:ascii="Times New Roman" w:hAnsi="Times New Roman" w:cs="Times New Roman"/>
          <w:sz w:val="24"/>
          <w:szCs w:val="24"/>
        </w:rPr>
        <w:t xml:space="preserve">” выходит из игры или присоединяется </w:t>
      </w:r>
      <w:r w:rsidR="00E40517" w:rsidRPr="00812988">
        <w:rPr>
          <w:rFonts w:ascii="Times New Roman" w:hAnsi="Times New Roman" w:cs="Times New Roman"/>
          <w:sz w:val="24"/>
          <w:szCs w:val="24"/>
        </w:rPr>
        <w:t>к команде “</w:t>
      </w:r>
      <w:proofErr w:type="spellStart"/>
      <w:r w:rsidR="00E40517" w:rsidRPr="00812988">
        <w:rPr>
          <w:rFonts w:ascii="Times New Roman" w:hAnsi="Times New Roman" w:cs="Times New Roman"/>
          <w:sz w:val="24"/>
          <w:szCs w:val="24"/>
        </w:rPr>
        <w:t>смешителей</w:t>
      </w:r>
      <w:proofErr w:type="spellEnd"/>
      <w:r w:rsidR="00E40517"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Если за определённый промежуток времени удастся рассмешить всех “</w:t>
      </w:r>
      <w:proofErr w:type="spellStart"/>
      <w:r w:rsidR="00B6161B" w:rsidRPr="00812988">
        <w:rPr>
          <w:rFonts w:ascii="Times New Roman" w:hAnsi="Times New Roman" w:cs="Times New Roman"/>
          <w:sz w:val="24"/>
          <w:szCs w:val="24"/>
        </w:rPr>
        <w:t>Несмеян</w:t>
      </w:r>
      <w:proofErr w:type="spellEnd"/>
      <w:r w:rsidR="00B6161B" w:rsidRPr="00812988">
        <w:rPr>
          <w:rFonts w:ascii="Times New Roman" w:hAnsi="Times New Roman" w:cs="Times New Roman"/>
          <w:sz w:val="24"/>
          <w:szCs w:val="24"/>
        </w:rPr>
        <w:t>”,</w:t>
      </w:r>
      <w:r w:rsidR="00E40517"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выигравшей объявляется команда “</w:t>
      </w:r>
      <w:proofErr w:type="spellStart"/>
      <w:r w:rsidR="00B6161B" w:rsidRPr="00812988">
        <w:rPr>
          <w:rFonts w:ascii="Times New Roman" w:hAnsi="Times New Roman" w:cs="Times New Roman"/>
          <w:sz w:val="24"/>
          <w:szCs w:val="24"/>
        </w:rPr>
        <w:t>смешителей</w:t>
      </w:r>
      <w:proofErr w:type="spellEnd"/>
      <w:r w:rsidR="00B6161B" w:rsidRPr="00812988">
        <w:rPr>
          <w:rFonts w:ascii="Times New Roman" w:hAnsi="Times New Roman" w:cs="Times New Roman"/>
          <w:sz w:val="24"/>
          <w:szCs w:val="24"/>
        </w:rPr>
        <w:t>“, если нет – команда “</w:t>
      </w:r>
      <w:proofErr w:type="spellStart"/>
      <w:r w:rsidR="00B6161B" w:rsidRPr="00812988">
        <w:rPr>
          <w:rFonts w:ascii="Times New Roman" w:hAnsi="Times New Roman" w:cs="Times New Roman"/>
          <w:sz w:val="24"/>
          <w:szCs w:val="24"/>
        </w:rPr>
        <w:t>Несмеян</w:t>
      </w:r>
      <w:proofErr w:type="spellEnd"/>
      <w:r w:rsidR="00B6161B" w:rsidRPr="00812988">
        <w:rPr>
          <w:rFonts w:ascii="Times New Roman" w:hAnsi="Times New Roman" w:cs="Times New Roman"/>
          <w:sz w:val="24"/>
          <w:szCs w:val="24"/>
        </w:rPr>
        <w:t>”.</w:t>
      </w:r>
      <w:r>
        <w:rPr>
          <w:rFonts w:ascii="Times New Roman" w:hAnsi="Times New Roman" w:cs="Times New Roman"/>
          <w:sz w:val="24"/>
          <w:szCs w:val="24"/>
        </w:rPr>
        <w:t xml:space="preserve"> </w:t>
      </w:r>
      <w:r w:rsidR="00B6161B" w:rsidRPr="00812988">
        <w:rPr>
          <w:rFonts w:ascii="Times New Roman" w:hAnsi="Times New Roman" w:cs="Times New Roman"/>
          <w:sz w:val="24"/>
          <w:szCs w:val="24"/>
        </w:rPr>
        <w:t>После объявления победителей команды могут поменяться ролями.</w:t>
      </w:r>
    </w:p>
    <w:p w14:paraId="3B3D905B" w14:textId="53866B34" w:rsidR="00A3096B" w:rsidRDefault="00E40517" w:rsidP="00A3096B">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ПИРАМИДА ЛЮБВИ</w:t>
      </w:r>
    </w:p>
    <w:p w14:paraId="64DB4320" w14:textId="25D661EA" w:rsidR="00B6161B" w:rsidRPr="00812988" w:rsidRDefault="00D508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344749C2" wp14:editId="06370D98">
            <wp:simplePos x="0" y="0"/>
            <wp:positionH relativeFrom="margin">
              <wp:posOffset>-13335</wp:posOffset>
            </wp:positionH>
            <wp:positionV relativeFrom="paragraph">
              <wp:posOffset>1444625</wp:posOffset>
            </wp:positionV>
            <wp:extent cx="6000750" cy="3999230"/>
            <wp:effectExtent l="0" t="0" r="0" b="1270"/>
            <wp:wrapThrough wrapText="bothSides">
              <wp:wrapPolygon edited="0">
                <wp:start x="0" y="0"/>
                <wp:lineTo x="0" y="21504"/>
                <wp:lineTo x="21531" y="21504"/>
                <wp:lineTo x="21531" y="0"/>
                <wp:lineTo x="0" y="0"/>
              </wp:wrapPolygon>
            </wp:wrapThrough>
            <wp:docPr id="10" name="Рисунок 10" descr="https://med-law.ru/files/251/deti_r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law.ru/files/251/deti_ruk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0" cy="3999230"/>
                    </a:xfrm>
                    <a:prstGeom prst="rect">
                      <a:avLst/>
                    </a:prstGeom>
                    <a:noFill/>
                    <a:ln>
                      <a:noFill/>
                    </a:ln>
                  </pic:spPr>
                </pic:pic>
              </a:graphicData>
            </a:graphic>
            <wp14:sizeRelH relativeFrom="page">
              <wp14:pctWidth>0</wp14:pctWidth>
            </wp14:sizeRelH>
            <wp14:sizeRelV relativeFrom="page">
              <wp14:pctHeight>0</wp14:pctHeight>
            </wp14:sizeRelV>
          </wp:anchor>
        </w:drawing>
      </w:r>
      <w:r w:rsidR="00B73F27" w:rsidRPr="00B73F27">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сидят в кругу. </w:t>
      </w:r>
      <w:r w:rsidR="00B73F27">
        <w:rPr>
          <w:rFonts w:ascii="Times New Roman" w:hAnsi="Times New Roman" w:cs="Times New Roman"/>
          <w:sz w:val="24"/>
          <w:szCs w:val="24"/>
        </w:rPr>
        <w:t>Мама</w:t>
      </w:r>
      <w:r w:rsidR="00B6161B" w:rsidRPr="00812988">
        <w:rPr>
          <w:rFonts w:ascii="Times New Roman" w:hAnsi="Times New Roman" w:cs="Times New Roman"/>
          <w:sz w:val="24"/>
          <w:szCs w:val="24"/>
        </w:rPr>
        <w:t xml:space="preserve"> говорит: «Каждый из нас что-то или кого-то любит; и все мы по-разному выражаем</w:t>
      </w:r>
      <w:r w:rsidR="00B73F27">
        <w:rPr>
          <w:rFonts w:ascii="Times New Roman" w:hAnsi="Times New Roman" w:cs="Times New Roman"/>
          <w:sz w:val="24"/>
          <w:szCs w:val="24"/>
        </w:rPr>
        <w:t xml:space="preserve"> свою любовь</w:t>
      </w:r>
      <w:r w:rsidR="00B6161B" w:rsidRPr="00812988">
        <w:rPr>
          <w:rFonts w:ascii="Times New Roman" w:hAnsi="Times New Roman" w:cs="Times New Roman"/>
          <w:sz w:val="24"/>
          <w:szCs w:val="24"/>
        </w:rPr>
        <w:t xml:space="preserve">. Я люблю свою семью, своих детей, свой дом, свой город, свою работу. Расскажите и вы, кого и что любите вы. (Рассказы </w:t>
      </w:r>
      <w:r w:rsidR="00B73F27">
        <w:rPr>
          <w:rFonts w:ascii="Times New Roman" w:hAnsi="Times New Roman" w:cs="Times New Roman"/>
          <w:sz w:val="24"/>
          <w:szCs w:val="24"/>
        </w:rPr>
        <w:t>участников</w:t>
      </w:r>
      <w:r w:rsidR="00B6161B" w:rsidRPr="00812988">
        <w:rPr>
          <w:rFonts w:ascii="Times New Roman" w:hAnsi="Times New Roman" w:cs="Times New Roman"/>
          <w:sz w:val="24"/>
          <w:szCs w:val="24"/>
        </w:rPr>
        <w:t xml:space="preserve">.) А сейчас давайте построим «пирамидку любви» из наших с вами рук. Я назову что-то любимое и положу свою руку, затем каждый из вас будет называть своё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Высокая, потому что мы любимы и любим сами».        </w:t>
      </w:r>
    </w:p>
    <w:p w14:paraId="44E77E04" w14:textId="77777777" w:rsidR="00A3096B" w:rsidRDefault="00A3096B" w:rsidP="00A760A1">
      <w:pPr>
        <w:spacing w:after="0" w:line="240" w:lineRule="auto"/>
        <w:jc w:val="center"/>
        <w:rPr>
          <w:rFonts w:ascii="Times New Roman" w:hAnsi="Times New Roman" w:cs="Times New Roman"/>
          <w:b/>
          <w:bCs/>
          <w:color w:val="C00000"/>
          <w:sz w:val="24"/>
          <w:szCs w:val="24"/>
        </w:rPr>
      </w:pPr>
    </w:p>
    <w:p w14:paraId="209F3505" w14:textId="6883485C" w:rsidR="00B6161B" w:rsidRPr="00B73F27" w:rsidRDefault="00D5081B" w:rsidP="00A760A1">
      <w:pPr>
        <w:spacing w:after="0" w:line="240" w:lineRule="auto"/>
        <w:jc w:val="center"/>
        <w:rPr>
          <w:rFonts w:ascii="Times New Roman" w:hAnsi="Times New Roman" w:cs="Times New Roman"/>
          <w:b/>
          <w:bCs/>
          <w:color w:val="C00000"/>
          <w:sz w:val="24"/>
          <w:szCs w:val="24"/>
        </w:rPr>
      </w:pPr>
      <w:r w:rsidRPr="00B73F27">
        <w:rPr>
          <w:rFonts w:ascii="Times New Roman" w:hAnsi="Times New Roman" w:cs="Times New Roman"/>
          <w:b/>
          <w:bCs/>
          <w:color w:val="C00000"/>
          <w:sz w:val="24"/>
          <w:szCs w:val="24"/>
        </w:rPr>
        <w:t>КОРОБКА ДОБРЫХ ПОСТУПКОВ</w:t>
      </w:r>
    </w:p>
    <w:p w14:paraId="24DFFCDD" w14:textId="2C7715F1" w:rsidR="00B6161B" w:rsidRPr="00812988" w:rsidRDefault="00B73F27"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Ведущий</w:t>
      </w:r>
      <w:r w:rsidR="002653D6">
        <w:rPr>
          <w:rFonts w:ascii="Times New Roman" w:hAnsi="Times New Roman" w:cs="Times New Roman"/>
          <w:sz w:val="24"/>
          <w:szCs w:val="24"/>
        </w:rPr>
        <w:t xml:space="preserve"> </w:t>
      </w:r>
      <w:r w:rsidRPr="00B73F27">
        <w:rPr>
          <w:rFonts w:ascii="Times New Roman" w:hAnsi="Times New Roman" w:cs="Times New Roman"/>
          <w:sz w:val="24"/>
          <w:szCs w:val="24"/>
        </w:rPr>
        <w:t xml:space="preserve"> </w:t>
      </w:r>
      <w:r w:rsidR="00B6161B" w:rsidRPr="00812988">
        <w:rPr>
          <w:rFonts w:ascii="Times New Roman" w:hAnsi="Times New Roman" w:cs="Times New Roman"/>
          <w:sz w:val="24"/>
          <w:szCs w:val="24"/>
        </w:rPr>
        <w:t xml:space="preserve">показывает </w:t>
      </w:r>
      <w:r w:rsidR="002653D6" w:rsidRPr="00812988">
        <w:rPr>
          <w:rFonts w:ascii="Times New Roman" w:hAnsi="Times New Roman" w:cs="Times New Roman"/>
          <w:sz w:val="24"/>
          <w:szCs w:val="24"/>
        </w:rPr>
        <w:t>участник</w:t>
      </w:r>
      <w:r w:rsidR="002653D6">
        <w:rPr>
          <w:rFonts w:ascii="Times New Roman" w:hAnsi="Times New Roman" w:cs="Times New Roman"/>
          <w:sz w:val="24"/>
          <w:szCs w:val="24"/>
        </w:rPr>
        <w:t>ам</w:t>
      </w:r>
      <w:r w:rsidR="002653D6"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 xml:space="preserve">коробку, наполненную кубиками, высыпает их и предлагает </w:t>
      </w:r>
      <w:r w:rsidR="002653D6">
        <w:rPr>
          <w:rFonts w:ascii="Times New Roman" w:hAnsi="Times New Roman" w:cs="Times New Roman"/>
          <w:sz w:val="24"/>
          <w:szCs w:val="24"/>
        </w:rPr>
        <w:t xml:space="preserve">им </w:t>
      </w:r>
      <w:r w:rsidR="00B6161B" w:rsidRPr="00812988">
        <w:rPr>
          <w:rFonts w:ascii="Times New Roman" w:hAnsi="Times New Roman" w:cs="Times New Roman"/>
          <w:sz w:val="24"/>
          <w:szCs w:val="24"/>
        </w:rPr>
        <w:t xml:space="preserve">представить, что каждый кубик – это хороший поступок, совершенный кем-либо из </w:t>
      </w:r>
      <w:r w:rsidR="002653D6">
        <w:rPr>
          <w:rFonts w:ascii="Times New Roman" w:hAnsi="Times New Roman" w:cs="Times New Roman"/>
          <w:sz w:val="24"/>
          <w:szCs w:val="24"/>
        </w:rPr>
        <w:t>них.</w:t>
      </w:r>
      <w:r w:rsidR="00B6161B" w:rsidRPr="00812988">
        <w:rPr>
          <w:rFonts w:ascii="Times New Roman" w:hAnsi="Times New Roman" w:cs="Times New Roman"/>
          <w:sz w:val="24"/>
          <w:szCs w:val="24"/>
        </w:rPr>
        <w:t xml:space="preserve"> Игра продолжается в течение определенного промежутка времени, например, в течение одного дня. Каждый </w:t>
      </w:r>
      <w:r w:rsidR="002653D6">
        <w:rPr>
          <w:rFonts w:ascii="Times New Roman" w:hAnsi="Times New Roman" w:cs="Times New Roman"/>
          <w:sz w:val="24"/>
          <w:szCs w:val="24"/>
        </w:rPr>
        <w:t>участник</w:t>
      </w:r>
      <w:r w:rsidR="00B6161B" w:rsidRPr="00812988">
        <w:rPr>
          <w:rFonts w:ascii="Times New Roman" w:hAnsi="Times New Roman" w:cs="Times New Roman"/>
          <w:sz w:val="24"/>
          <w:szCs w:val="24"/>
        </w:rPr>
        <w:t xml:space="preserve"> может положить в к</w:t>
      </w:r>
      <w:r w:rsidR="00D5081B" w:rsidRPr="00812988">
        <w:rPr>
          <w:rFonts w:ascii="Times New Roman" w:hAnsi="Times New Roman" w:cs="Times New Roman"/>
          <w:sz w:val="24"/>
          <w:szCs w:val="24"/>
        </w:rPr>
        <w:t xml:space="preserve">оробку кубик за любой хороший </w:t>
      </w:r>
      <w:r w:rsidR="00B6161B" w:rsidRPr="00812988">
        <w:rPr>
          <w:rFonts w:ascii="Times New Roman" w:hAnsi="Times New Roman" w:cs="Times New Roman"/>
          <w:sz w:val="24"/>
          <w:szCs w:val="24"/>
        </w:rPr>
        <w:t>поступок, неважно, кто его совершил – это</w:t>
      </w:r>
      <w:r w:rsidR="002653D6">
        <w:rPr>
          <w:rFonts w:ascii="Times New Roman" w:hAnsi="Times New Roman" w:cs="Times New Roman"/>
          <w:sz w:val="24"/>
          <w:szCs w:val="24"/>
        </w:rPr>
        <w:t xml:space="preserve"> он сам </w:t>
      </w:r>
      <w:r w:rsidR="00B6161B" w:rsidRPr="00812988">
        <w:rPr>
          <w:rFonts w:ascii="Times New Roman" w:hAnsi="Times New Roman" w:cs="Times New Roman"/>
          <w:sz w:val="24"/>
          <w:szCs w:val="24"/>
        </w:rPr>
        <w:t xml:space="preserve">или кто-то другой. О каждом положенном в коробку кубике </w:t>
      </w:r>
      <w:r w:rsidR="002653D6">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сообщают </w:t>
      </w:r>
      <w:r w:rsidR="002653D6">
        <w:rPr>
          <w:rFonts w:ascii="Times New Roman" w:hAnsi="Times New Roman" w:cs="Times New Roman"/>
          <w:sz w:val="24"/>
          <w:szCs w:val="24"/>
        </w:rPr>
        <w:t>ведущему</w:t>
      </w:r>
      <w:r w:rsidR="00B6161B" w:rsidRPr="00812988">
        <w:rPr>
          <w:rFonts w:ascii="Times New Roman" w:hAnsi="Times New Roman" w:cs="Times New Roman"/>
          <w:sz w:val="24"/>
          <w:szCs w:val="24"/>
        </w:rPr>
        <w:t xml:space="preserve">, по окончании игры </w:t>
      </w:r>
      <w:r w:rsidR="00B6161B" w:rsidRPr="00812988">
        <w:rPr>
          <w:rFonts w:ascii="Times New Roman" w:hAnsi="Times New Roman" w:cs="Times New Roman"/>
          <w:sz w:val="24"/>
          <w:szCs w:val="24"/>
        </w:rPr>
        <w:lastRenderedPageBreak/>
        <w:t xml:space="preserve">подводятся итоги. </w:t>
      </w:r>
      <w:r w:rsidR="002653D6">
        <w:rPr>
          <w:rFonts w:ascii="Times New Roman" w:hAnsi="Times New Roman" w:cs="Times New Roman"/>
          <w:sz w:val="24"/>
          <w:szCs w:val="24"/>
        </w:rPr>
        <w:t>Ведущий</w:t>
      </w:r>
      <w:r w:rsidR="00B6161B" w:rsidRPr="00812988">
        <w:rPr>
          <w:rFonts w:ascii="Times New Roman" w:hAnsi="Times New Roman" w:cs="Times New Roman"/>
          <w:sz w:val="24"/>
          <w:szCs w:val="24"/>
        </w:rPr>
        <w:t xml:space="preserve"> вместе с</w:t>
      </w:r>
      <w:r w:rsidR="002653D6">
        <w:rPr>
          <w:rFonts w:ascii="Times New Roman" w:hAnsi="Times New Roman" w:cs="Times New Roman"/>
          <w:sz w:val="24"/>
          <w:szCs w:val="24"/>
        </w:rPr>
        <w:t xml:space="preserve">о всеми участниками </w:t>
      </w:r>
      <w:r w:rsidR="00B6161B" w:rsidRPr="00812988">
        <w:rPr>
          <w:rFonts w:ascii="Times New Roman" w:hAnsi="Times New Roman" w:cs="Times New Roman"/>
          <w:sz w:val="24"/>
          <w:szCs w:val="24"/>
        </w:rPr>
        <w:t xml:space="preserve">подсчитывает количество кубиков, вспоминаются и анализируются добрые поступки, за которые были сложены в коробку кубики, поощряются и ставятся в пример </w:t>
      </w:r>
      <w:r w:rsidR="002653D6">
        <w:rPr>
          <w:rFonts w:ascii="Times New Roman" w:hAnsi="Times New Roman" w:cs="Times New Roman"/>
          <w:sz w:val="24"/>
          <w:szCs w:val="24"/>
        </w:rPr>
        <w:t>члены семьи</w:t>
      </w:r>
      <w:r w:rsidR="00D5081B" w:rsidRPr="00812988">
        <w:rPr>
          <w:rFonts w:ascii="Times New Roman" w:hAnsi="Times New Roman" w:cs="Times New Roman"/>
          <w:sz w:val="24"/>
          <w:szCs w:val="24"/>
        </w:rPr>
        <w:t xml:space="preserve">, совершившие эти поступки. </w:t>
      </w:r>
      <w:r w:rsidR="00B6161B" w:rsidRPr="00812988">
        <w:rPr>
          <w:rFonts w:ascii="Times New Roman" w:hAnsi="Times New Roman" w:cs="Times New Roman"/>
          <w:sz w:val="24"/>
          <w:szCs w:val="24"/>
        </w:rPr>
        <w:t xml:space="preserve">Один и тот же поступок не должен оцениваться дважды.        </w:t>
      </w:r>
    </w:p>
    <w:p w14:paraId="1D3C4DD3" w14:textId="42C9322A" w:rsidR="00B6161B" w:rsidRPr="00812988" w:rsidRDefault="00B6161B" w:rsidP="00A760A1">
      <w:pPr>
        <w:spacing w:after="0" w:line="240" w:lineRule="auto"/>
        <w:jc w:val="center"/>
        <w:rPr>
          <w:rFonts w:ascii="Times New Roman" w:hAnsi="Times New Roman" w:cs="Times New Roman"/>
          <w:sz w:val="24"/>
          <w:szCs w:val="24"/>
        </w:rPr>
      </w:pPr>
      <w:r w:rsidRPr="002653D6">
        <w:rPr>
          <w:rFonts w:ascii="Times New Roman" w:hAnsi="Times New Roman" w:cs="Times New Roman"/>
          <w:b/>
          <w:bCs/>
          <w:color w:val="C00000"/>
          <w:sz w:val="24"/>
          <w:szCs w:val="24"/>
        </w:rPr>
        <w:t>ВЗАИМНОЕ ЦИТИРОВАНИЕ</w:t>
      </w:r>
    </w:p>
    <w:p w14:paraId="2D82552C" w14:textId="0D55DAFF" w:rsidR="00B6161B" w:rsidRDefault="00F427B0"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Первым начинает мама: </w:t>
      </w:r>
      <w:r w:rsidR="00B6161B" w:rsidRPr="00812988">
        <w:rPr>
          <w:rFonts w:ascii="Times New Roman" w:hAnsi="Times New Roman" w:cs="Times New Roman"/>
          <w:sz w:val="24"/>
          <w:szCs w:val="24"/>
        </w:rPr>
        <w:t>«Мы сыграем в такую игру. Я два раза постучу ладонями по коленям и дважды назову своё имя, затем похлопаю в ладоши в воздухе, назвав имя кого-нибудь из вас, например, «Ваня – Ваня». Ваня сначала два раза постучит по коленям, называя себя, а затем хлопнет в ладоши и назовёт кого-либо другого, например, «Катя-Катя». Тогда Катя, переняв ход, сделает то же</w:t>
      </w:r>
      <w:r>
        <w:rPr>
          <w:rFonts w:ascii="Times New Roman" w:hAnsi="Times New Roman" w:cs="Times New Roman"/>
          <w:sz w:val="24"/>
          <w:szCs w:val="24"/>
        </w:rPr>
        <w:t xml:space="preserve"> самое</w:t>
      </w:r>
      <w:r w:rsidR="00B6161B" w:rsidRPr="00812988">
        <w:rPr>
          <w:rFonts w:ascii="Times New Roman" w:hAnsi="Times New Roman" w:cs="Times New Roman"/>
          <w:sz w:val="24"/>
          <w:szCs w:val="24"/>
        </w:rPr>
        <w:t>. И т. д. Важно не смотреть на того участника, которого ты вызываешь, а произносить его имя в пространство, глядя, например, в другую сторону или в потолок.</w:t>
      </w:r>
    </w:p>
    <w:p w14:paraId="2E135422" w14:textId="77777777" w:rsidR="00B6161B" w:rsidRPr="00F427B0" w:rsidRDefault="00B6161B" w:rsidP="00A760A1">
      <w:pPr>
        <w:spacing w:after="0" w:line="240" w:lineRule="auto"/>
        <w:jc w:val="center"/>
        <w:rPr>
          <w:rFonts w:ascii="Times New Roman" w:hAnsi="Times New Roman" w:cs="Times New Roman"/>
          <w:b/>
          <w:bCs/>
          <w:color w:val="C00000"/>
          <w:sz w:val="24"/>
          <w:szCs w:val="24"/>
        </w:rPr>
      </w:pPr>
      <w:r w:rsidRPr="00F427B0">
        <w:rPr>
          <w:rFonts w:ascii="Times New Roman" w:hAnsi="Times New Roman" w:cs="Times New Roman"/>
          <w:b/>
          <w:bCs/>
          <w:color w:val="C00000"/>
          <w:sz w:val="24"/>
          <w:szCs w:val="24"/>
        </w:rPr>
        <w:t>ПОЧТА</w:t>
      </w:r>
    </w:p>
    <w:p w14:paraId="368F767E" w14:textId="0B681FBA"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Между участниками игры и водящим завязывается диалог.</w:t>
      </w:r>
    </w:p>
    <w:p w14:paraId="38C186F5" w14:textId="77777777" w:rsidR="00B6161B" w:rsidRPr="00812988" w:rsidRDefault="00D508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Водящий</w:t>
      </w:r>
      <w:proofErr w:type="gramStart"/>
      <w:r w:rsidRPr="00812988">
        <w:rPr>
          <w:rFonts w:ascii="Times New Roman" w:hAnsi="Times New Roman" w:cs="Times New Roman"/>
          <w:sz w:val="24"/>
          <w:szCs w:val="24"/>
        </w:rPr>
        <w:t>:</w:t>
      </w:r>
      <w:r w:rsidR="00B6161B" w:rsidRPr="00812988">
        <w:rPr>
          <w:rFonts w:ascii="Times New Roman" w:hAnsi="Times New Roman" w:cs="Times New Roman"/>
          <w:sz w:val="24"/>
          <w:szCs w:val="24"/>
        </w:rPr>
        <w:t xml:space="preserve"> Динь</w:t>
      </w:r>
      <w:proofErr w:type="gramEnd"/>
      <w:r w:rsidR="00B6161B" w:rsidRPr="00812988">
        <w:rPr>
          <w:rFonts w:ascii="Times New Roman" w:hAnsi="Times New Roman" w:cs="Times New Roman"/>
          <w:sz w:val="24"/>
          <w:szCs w:val="24"/>
        </w:rPr>
        <w:t>, динь, динь!</w:t>
      </w:r>
    </w:p>
    <w:p w14:paraId="73632DE8" w14:textId="33780D71" w:rsidR="00B6161B" w:rsidRPr="00812988" w:rsidRDefault="00F427B0"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w:t>
      </w:r>
      <w:r w:rsidR="00D5081B" w:rsidRPr="00812988">
        <w:rPr>
          <w:rFonts w:ascii="Times New Roman" w:hAnsi="Times New Roman" w:cs="Times New Roman"/>
          <w:sz w:val="24"/>
          <w:szCs w:val="24"/>
        </w:rPr>
        <w:t>:</w:t>
      </w:r>
      <w:r w:rsidR="00B6161B" w:rsidRPr="00812988">
        <w:rPr>
          <w:rFonts w:ascii="Times New Roman" w:hAnsi="Times New Roman" w:cs="Times New Roman"/>
          <w:sz w:val="24"/>
          <w:szCs w:val="24"/>
        </w:rPr>
        <w:t xml:space="preserve"> Кто там?</w:t>
      </w:r>
    </w:p>
    <w:p w14:paraId="3EE5135E" w14:textId="77777777" w:rsidR="00B6161B" w:rsidRPr="00812988" w:rsidRDefault="00D508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Водящий:</w:t>
      </w:r>
      <w:r w:rsidR="00B6161B" w:rsidRPr="00812988">
        <w:rPr>
          <w:rFonts w:ascii="Times New Roman" w:hAnsi="Times New Roman" w:cs="Times New Roman"/>
          <w:sz w:val="24"/>
          <w:szCs w:val="24"/>
        </w:rPr>
        <w:t xml:space="preserve"> Почтальон.</w:t>
      </w:r>
    </w:p>
    <w:p w14:paraId="7524E12D" w14:textId="3D678CA6" w:rsidR="00B6161B" w:rsidRPr="00812988" w:rsidRDefault="00F427B0"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w:t>
      </w:r>
      <w:proofErr w:type="gramStart"/>
      <w:r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Откуда</w:t>
      </w:r>
      <w:proofErr w:type="gramEnd"/>
      <w:r w:rsidR="00B6161B" w:rsidRPr="00812988">
        <w:rPr>
          <w:rFonts w:ascii="Times New Roman" w:hAnsi="Times New Roman" w:cs="Times New Roman"/>
          <w:sz w:val="24"/>
          <w:szCs w:val="24"/>
        </w:rPr>
        <w:t>?</w:t>
      </w:r>
    </w:p>
    <w:p w14:paraId="22DF67FF" w14:textId="14752E66" w:rsidR="00B6161B" w:rsidRPr="00812988" w:rsidRDefault="00D508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Водящий:</w:t>
      </w:r>
      <w:r w:rsidR="00B6161B" w:rsidRPr="00812988">
        <w:rPr>
          <w:rFonts w:ascii="Times New Roman" w:hAnsi="Times New Roman" w:cs="Times New Roman"/>
          <w:sz w:val="24"/>
          <w:szCs w:val="24"/>
        </w:rPr>
        <w:t xml:space="preserve"> Из </w:t>
      </w:r>
      <w:r w:rsidR="00F427B0">
        <w:rPr>
          <w:rFonts w:ascii="Times New Roman" w:hAnsi="Times New Roman" w:cs="Times New Roman"/>
          <w:sz w:val="24"/>
          <w:szCs w:val="24"/>
        </w:rPr>
        <w:t>Казани</w:t>
      </w:r>
      <w:r w:rsidR="00B6161B" w:rsidRPr="00812988">
        <w:rPr>
          <w:rFonts w:ascii="Times New Roman" w:hAnsi="Times New Roman" w:cs="Times New Roman"/>
          <w:sz w:val="24"/>
          <w:szCs w:val="24"/>
        </w:rPr>
        <w:t>.</w:t>
      </w:r>
    </w:p>
    <w:p w14:paraId="6FA563CC" w14:textId="0E14A25A" w:rsidR="00B6161B" w:rsidRPr="00812988" w:rsidRDefault="00F427B0" w:rsidP="00A760A1">
      <w:pPr>
        <w:spacing w:after="0" w:line="240" w:lineRule="auto"/>
        <w:jc w:val="both"/>
        <w:rPr>
          <w:rFonts w:ascii="Times New Roman" w:hAnsi="Times New Roman" w:cs="Times New Roman"/>
          <w:sz w:val="24"/>
          <w:szCs w:val="24"/>
        </w:rPr>
      </w:pPr>
      <w:r w:rsidRPr="00F427B0">
        <w:rPr>
          <w:rFonts w:ascii="Times New Roman" w:hAnsi="Times New Roman" w:cs="Times New Roman"/>
          <w:sz w:val="24"/>
          <w:szCs w:val="24"/>
        </w:rPr>
        <w:t>Участники</w:t>
      </w:r>
      <w:r w:rsidR="00D5081B" w:rsidRPr="00812988">
        <w:rPr>
          <w:rFonts w:ascii="Times New Roman" w:hAnsi="Times New Roman" w:cs="Times New Roman"/>
          <w:sz w:val="24"/>
          <w:szCs w:val="24"/>
        </w:rPr>
        <w:t xml:space="preserve">: А </w:t>
      </w:r>
      <w:r w:rsidR="00B6161B" w:rsidRPr="00812988">
        <w:rPr>
          <w:rFonts w:ascii="Times New Roman" w:hAnsi="Times New Roman" w:cs="Times New Roman"/>
          <w:sz w:val="24"/>
          <w:szCs w:val="24"/>
        </w:rPr>
        <w:t>что там делают?</w:t>
      </w:r>
    </w:p>
    <w:p w14:paraId="42D4578A" w14:textId="65756A34" w:rsidR="00D5254B" w:rsidRPr="00812988" w:rsidRDefault="00D508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Водящий</w:t>
      </w:r>
      <w:proofErr w:type="gramStart"/>
      <w:r w:rsidRPr="00812988">
        <w:rPr>
          <w:rFonts w:ascii="Times New Roman" w:hAnsi="Times New Roman" w:cs="Times New Roman"/>
          <w:sz w:val="24"/>
          <w:szCs w:val="24"/>
        </w:rPr>
        <w:t>:</w:t>
      </w:r>
      <w:r w:rsidR="00B6161B" w:rsidRPr="00812988">
        <w:rPr>
          <w:rFonts w:ascii="Times New Roman" w:hAnsi="Times New Roman" w:cs="Times New Roman"/>
          <w:sz w:val="24"/>
          <w:szCs w:val="24"/>
        </w:rPr>
        <w:t xml:space="preserve"> Танцуют</w:t>
      </w:r>
      <w:proofErr w:type="gramEnd"/>
      <w:r w:rsidR="00B6161B" w:rsidRPr="00812988">
        <w:rPr>
          <w:rFonts w:ascii="Times New Roman" w:hAnsi="Times New Roman" w:cs="Times New Roman"/>
          <w:sz w:val="24"/>
          <w:szCs w:val="24"/>
        </w:rPr>
        <w:t xml:space="preserve"> (поют, смеются, плавают, летают) и т. д. (</w:t>
      </w:r>
      <w:r w:rsidR="00F427B0">
        <w:rPr>
          <w:rFonts w:ascii="Times New Roman" w:hAnsi="Times New Roman" w:cs="Times New Roman"/>
          <w:sz w:val="24"/>
          <w:szCs w:val="24"/>
        </w:rPr>
        <w:t xml:space="preserve">Участники </w:t>
      </w:r>
      <w:r w:rsidR="00B6161B" w:rsidRPr="00812988">
        <w:rPr>
          <w:rFonts w:ascii="Times New Roman" w:hAnsi="Times New Roman" w:cs="Times New Roman"/>
          <w:sz w:val="24"/>
          <w:szCs w:val="24"/>
        </w:rPr>
        <w:t>изображаю</w:t>
      </w:r>
      <w:r w:rsidRPr="00812988">
        <w:rPr>
          <w:rFonts w:ascii="Times New Roman" w:hAnsi="Times New Roman" w:cs="Times New Roman"/>
          <w:sz w:val="24"/>
          <w:szCs w:val="24"/>
        </w:rPr>
        <w:t>т действия, названные водящим).</w:t>
      </w:r>
    </w:p>
    <w:p w14:paraId="3840B4A7" w14:textId="77777777" w:rsidR="00B6161B" w:rsidRPr="00F427B0" w:rsidRDefault="00B6161B" w:rsidP="00A760A1">
      <w:pPr>
        <w:spacing w:after="0" w:line="240" w:lineRule="auto"/>
        <w:jc w:val="center"/>
        <w:rPr>
          <w:rFonts w:ascii="Times New Roman" w:hAnsi="Times New Roman" w:cs="Times New Roman"/>
          <w:b/>
          <w:bCs/>
          <w:color w:val="C00000"/>
          <w:sz w:val="24"/>
          <w:szCs w:val="24"/>
        </w:rPr>
      </w:pPr>
      <w:r w:rsidRPr="00F427B0">
        <w:rPr>
          <w:rFonts w:ascii="Times New Roman" w:hAnsi="Times New Roman" w:cs="Times New Roman"/>
          <w:b/>
          <w:bCs/>
          <w:color w:val="C00000"/>
          <w:sz w:val="24"/>
          <w:szCs w:val="24"/>
        </w:rPr>
        <w:t>И ЭТО ХОРОШО, И ЭТО ПЛОХО</w:t>
      </w:r>
    </w:p>
    <w:p w14:paraId="255F2E7B" w14:textId="3495E8EE" w:rsidR="00B6161B" w:rsidRPr="00812988" w:rsidRDefault="00F427B0"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Ведущий</w:t>
      </w:r>
      <w:r w:rsidR="00B6161B" w:rsidRPr="00812988">
        <w:rPr>
          <w:rFonts w:ascii="Times New Roman" w:hAnsi="Times New Roman" w:cs="Times New Roman"/>
          <w:sz w:val="24"/>
          <w:szCs w:val="24"/>
        </w:rPr>
        <w:t xml:space="preserve"> предлагает детям посмотреть </w:t>
      </w:r>
      <w:r>
        <w:rPr>
          <w:rFonts w:ascii="Times New Roman" w:hAnsi="Times New Roman" w:cs="Times New Roman"/>
          <w:sz w:val="24"/>
          <w:szCs w:val="24"/>
        </w:rPr>
        <w:t>на 2 крышечки разного цвета, например, белый и черный</w:t>
      </w:r>
      <w:r w:rsidR="00B6161B" w:rsidRPr="00812988">
        <w:rPr>
          <w:rFonts w:ascii="Times New Roman" w:hAnsi="Times New Roman" w:cs="Times New Roman"/>
          <w:sz w:val="24"/>
          <w:szCs w:val="24"/>
        </w:rPr>
        <w:t>. «Эт</w:t>
      </w:r>
      <w:r>
        <w:rPr>
          <w:rFonts w:ascii="Times New Roman" w:hAnsi="Times New Roman" w:cs="Times New Roman"/>
          <w:sz w:val="24"/>
          <w:szCs w:val="24"/>
        </w:rPr>
        <w:t>а крышка</w:t>
      </w:r>
      <w:r w:rsidR="00B6161B" w:rsidRPr="00812988">
        <w:rPr>
          <w:rFonts w:ascii="Times New Roman" w:hAnsi="Times New Roman" w:cs="Times New Roman"/>
          <w:sz w:val="24"/>
          <w:szCs w:val="24"/>
        </w:rPr>
        <w:t xml:space="preserve"> бел</w:t>
      </w:r>
      <w:r>
        <w:rPr>
          <w:rFonts w:ascii="Times New Roman" w:hAnsi="Times New Roman" w:cs="Times New Roman"/>
          <w:sz w:val="24"/>
          <w:szCs w:val="24"/>
        </w:rPr>
        <w:t>ая</w:t>
      </w:r>
      <w:r w:rsidR="00B6161B" w:rsidRPr="00812988">
        <w:rPr>
          <w:rFonts w:ascii="Times New Roman" w:hAnsi="Times New Roman" w:cs="Times New Roman"/>
          <w:sz w:val="24"/>
          <w:szCs w:val="24"/>
        </w:rPr>
        <w:t>– он</w:t>
      </w:r>
      <w:r>
        <w:rPr>
          <w:rFonts w:ascii="Times New Roman" w:hAnsi="Times New Roman" w:cs="Times New Roman"/>
          <w:sz w:val="24"/>
          <w:szCs w:val="24"/>
        </w:rPr>
        <w:t>а</w:t>
      </w:r>
      <w:r w:rsidR="00B6161B" w:rsidRPr="00812988">
        <w:rPr>
          <w:rFonts w:ascii="Times New Roman" w:hAnsi="Times New Roman" w:cs="Times New Roman"/>
          <w:sz w:val="24"/>
          <w:szCs w:val="24"/>
        </w:rPr>
        <w:t xml:space="preserve"> будет означать «хорошо</w:t>
      </w:r>
      <w:r>
        <w:rPr>
          <w:rFonts w:ascii="Times New Roman" w:hAnsi="Times New Roman" w:cs="Times New Roman"/>
          <w:sz w:val="24"/>
          <w:szCs w:val="24"/>
        </w:rPr>
        <w:t>», э</w:t>
      </w:r>
      <w:r w:rsidRPr="00812988">
        <w:rPr>
          <w:rFonts w:ascii="Times New Roman" w:hAnsi="Times New Roman" w:cs="Times New Roman"/>
          <w:sz w:val="24"/>
          <w:szCs w:val="24"/>
        </w:rPr>
        <w:t>т</w:t>
      </w:r>
      <w:r>
        <w:rPr>
          <w:rFonts w:ascii="Times New Roman" w:hAnsi="Times New Roman" w:cs="Times New Roman"/>
          <w:sz w:val="24"/>
          <w:szCs w:val="24"/>
        </w:rPr>
        <w:t>а крышка</w:t>
      </w:r>
      <w:r w:rsidRPr="00812988">
        <w:rPr>
          <w:rFonts w:ascii="Times New Roman" w:hAnsi="Times New Roman" w:cs="Times New Roman"/>
          <w:sz w:val="24"/>
          <w:szCs w:val="24"/>
        </w:rPr>
        <w:t xml:space="preserve"> </w:t>
      </w:r>
      <w:r w:rsidR="00B6161B" w:rsidRPr="00812988">
        <w:rPr>
          <w:rFonts w:ascii="Times New Roman" w:hAnsi="Times New Roman" w:cs="Times New Roman"/>
          <w:sz w:val="24"/>
          <w:szCs w:val="24"/>
        </w:rPr>
        <w:t>чёрн</w:t>
      </w:r>
      <w:r>
        <w:rPr>
          <w:rFonts w:ascii="Times New Roman" w:hAnsi="Times New Roman" w:cs="Times New Roman"/>
          <w:sz w:val="24"/>
          <w:szCs w:val="24"/>
        </w:rPr>
        <w:t>ая</w:t>
      </w:r>
      <w:r w:rsidR="00B6161B" w:rsidRPr="00812988">
        <w:rPr>
          <w:rFonts w:ascii="Times New Roman" w:hAnsi="Times New Roman" w:cs="Times New Roman"/>
          <w:sz w:val="24"/>
          <w:szCs w:val="24"/>
        </w:rPr>
        <w:t xml:space="preserve"> – он</w:t>
      </w:r>
      <w:r>
        <w:rPr>
          <w:rFonts w:ascii="Times New Roman" w:hAnsi="Times New Roman" w:cs="Times New Roman"/>
          <w:sz w:val="24"/>
          <w:szCs w:val="24"/>
        </w:rPr>
        <w:t>а</w:t>
      </w:r>
      <w:r w:rsidR="00B6161B" w:rsidRPr="00812988">
        <w:rPr>
          <w:rFonts w:ascii="Times New Roman" w:hAnsi="Times New Roman" w:cs="Times New Roman"/>
          <w:sz w:val="24"/>
          <w:szCs w:val="24"/>
        </w:rPr>
        <w:t xml:space="preserve"> будет означать «плохо». Если </w:t>
      </w:r>
      <w:r>
        <w:rPr>
          <w:rFonts w:ascii="Times New Roman" w:hAnsi="Times New Roman" w:cs="Times New Roman"/>
          <w:sz w:val="24"/>
          <w:szCs w:val="24"/>
        </w:rPr>
        <w:t>я поставлю на стол белую крышку</w:t>
      </w:r>
      <w:r w:rsidR="00B6161B" w:rsidRPr="00812988">
        <w:rPr>
          <w:rFonts w:ascii="Times New Roman" w:hAnsi="Times New Roman" w:cs="Times New Roman"/>
          <w:sz w:val="24"/>
          <w:szCs w:val="24"/>
        </w:rPr>
        <w:t>, нужно говорить «хорошо», если чёрн</w:t>
      </w:r>
      <w:r>
        <w:rPr>
          <w:rFonts w:ascii="Times New Roman" w:hAnsi="Times New Roman" w:cs="Times New Roman"/>
          <w:sz w:val="24"/>
          <w:szCs w:val="24"/>
        </w:rPr>
        <w:t>ую</w:t>
      </w:r>
      <w:r w:rsidR="00B6161B" w:rsidRPr="00812988">
        <w:rPr>
          <w:rFonts w:ascii="Times New Roman" w:hAnsi="Times New Roman" w:cs="Times New Roman"/>
          <w:sz w:val="24"/>
          <w:szCs w:val="24"/>
        </w:rPr>
        <w:t xml:space="preserve"> – «плохо».</w:t>
      </w:r>
      <w:r>
        <w:rPr>
          <w:rFonts w:ascii="Times New Roman" w:hAnsi="Times New Roman" w:cs="Times New Roman"/>
          <w:sz w:val="24"/>
          <w:szCs w:val="24"/>
        </w:rPr>
        <w:t xml:space="preserve"> Участники  делятся на 2 команды. У первой команды белая крышка, у второй – черная.</w:t>
      </w:r>
    </w:p>
    <w:p w14:paraId="4F86E6EB" w14:textId="7615BB70"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Выбирается тема, в которой </w:t>
      </w:r>
      <w:r w:rsidR="00F427B0">
        <w:rPr>
          <w:rFonts w:ascii="Times New Roman" w:hAnsi="Times New Roman" w:cs="Times New Roman"/>
          <w:sz w:val="24"/>
          <w:szCs w:val="24"/>
        </w:rPr>
        <w:t xml:space="preserve">участники </w:t>
      </w:r>
      <w:r w:rsidRPr="00812988">
        <w:rPr>
          <w:rFonts w:ascii="Times New Roman" w:hAnsi="Times New Roman" w:cs="Times New Roman"/>
          <w:sz w:val="24"/>
          <w:szCs w:val="24"/>
        </w:rPr>
        <w:t>способны выделить «хорошее» и «плохое» (время года, животные, бытовые приборы и т. д.).</w:t>
      </w:r>
    </w:p>
    <w:p w14:paraId="0555B518" w14:textId="3AC4B4BE" w:rsidR="00B6161B" w:rsidRPr="001C5C5C" w:rsidRDefault="00B6161B" w:rsidP="009B1998">
      <w:pPr>
        <w:spacing w:after="0" w:line="240" w:lineRule="auto"/>
        <w:ind w:firstLine="708"/>
        <w:jc w:val="both"/>
        <w:rPr>
          <w:rFonts w:ascii="Times New Roman" w:hAnsi="Times New Roman" w:cs="Times New Roman"/>
          <w:i/>
          <w:iCs/>
          <w:color w:val="002060"/>
          <w:sz w:val="24"/>
          <w:szCs w:val="24"/>
        </w:rPr>
      </w:pPr>
      <w:r w:rsidRPr="001C5C5C">
        <w:rPr>
          <w:rFonts w:ascii="Times New Roman" w:hAnsi="Times New Roman" w:cs="Times New Roman"/>
          <w:i/>
          <w:iCs/>
          <w:color w:val="002060"/>
          <w:sz w:val="24"/>
          <w:szCs w:val="24"/>
        </w:rPr>
        <w:t xml:space="preserve">Например. Тема «Лес». </w:t>
      </w:r>
      <w:r w:rsidR="00F427B0" w:rsidRPr="001C5C5C">
        <w:rPr>
          <w:rFonts w:ascii="Times New Roman" w:hAnsi="Times New Roman" w:cs="Times New Roman"/>
          <w:i/>
          <w:iCs/>
          <w:color w:val="002060"/>
          <w:sz w:val="24"/>
          <w:szCs w:val="24"/>
        </w:rPr>
        <w:t xml:space="preserve">Первая команда с белой крышкой говорит: </w:t>
      </w:r>
      <w:r w:rsidRPr="001C5C5C">
        <w:rPr>
          <w:rFonts w:ascii="Times New Roman" w:hAnsi="Times New Roman" w:cs="Times New Roman"/>
          <w:i/>
          <w:iCs/>
          <w:color w:val="002060"/>
          <w:sz w:val="24"/>
          <w:szCs w:val="24"/>
        </w:rPr>
        <w:t xml:space="preserve">«Лес – это хорошо, потому что он очищает воздух». </w:t>
      </w:r>
      <w:r w:rsidR="00F427B0" w:rsidRPr="001C5C5C">
        <w:rPr>
          <w:rFonts w:ascii="Times New Roman" w:hAnsi="Times New Roman" w:cs="Times New Roman"/>
          <w:i/>
          <w:iCs/>
          <w:color w:val="002060"/>
          <w:sz w:val="24"/>
          <w:szCs w:val="24"/>
        </w:rPr>
        <w:t>Вторая команда в ответ</w:t>
      </w:r>
      <w:r w:rsidRPr="001C5C5C">
        <w:rPr>
          <w:rFonts w:ascii="Times New Roman" w:hAnsi="Times New Roman" w:cs="Times New Roman"/>
          <w:i/>
          <w:iCs/>
          <w:color w:val="002060"/>
          <w:sz w:val="24"/>
          <w:szCs w:val="24"/>
        </w:rPr>
        <w:t xml:space="preserve"> должна объяснить, почему лес – это плохо. Например, «Лес – это плохо, потому что в нём можно заблудиться». И т. д.</w:t>
      </w:r>
    </w:p>
    <w:p w14:paraId="3F03A688" w14:textId="0DE05AF8" w:rsidR="001C5C5C" w:rsidRPr="001C5C5C" w:rsidRDefault="001C5C5C" w:rsidP="00A760A1">
      <w:pPr>
        <w:spacing w:after="0" w:line="240" w:lineRule="auto"/>
        <w:jc w:val="both"/>
        <w:rPr>
          <w:rFonts w:ascii="Times New Roman" w:hAnsi="Times New Roman" w:cs="Times New Roman"/>
          <w:i/>
          <w:iCs/>
          <w:color w:val="002060"/>
          <w:sz w:val="24"/>
          <w:szCs w:val="24"/>
        </w:rPr>
      </w:pPr>
      <w:r w:rsidRPr="001C5C5C">
        <w:rPr>
          <w:rFonts w:ascii="Times New Roman" w:hAnsi="Times New Roman" w:cs="Times New Roman"/>
          <w:i/>
          <w:iCs/>
          <w:color w:val="002060"/>
          <w:sz w:val="24"/>
          <w:szCs w:val="24"/>
        </w:rPr>
        <w:t>Затем меняемся крышками. Уже первая команда называет «плохие качества», а вторая наоборот «хорошие».</w:t>
      </w:r>
    </w:p>
    <w:p w14:paraId="5C343458" w14:textId="1B5CABD8" w:rsidR="00B6161B" w:rsidRPr="001C5C5C" w:rsidRDefault="00D5081B" w:rsidP="00A760A1">
      <w:pPr>
        <w:spacing w:after="0" w:line="240" w:lineRule="auto"/>
        <w:jc w:val="center"/>
        <w:rPr>
          <w:rFonts w:ascii="Times New Roman" w:hAnsi="Times New Roman" w:cs="Times New Roman"/>
          <w:b/>
          <w:bCs/>
          <w:color w:val="C00000"/>
          <w:sz w:val="24"/>
          <w:szCs w:val="24"/>
        </w:rPr>
      </w:pPr>
      <w:r w:rsidRPr="001C5C5C">
        <w:rPr>
          <w:rFonts w:ascii="Times New Roman" w:hAnsi="Times New Roman" w:cs="Times New Roman"/>
          <w:b/>
          <w:bCs/>
          <w:color w:val="C00000"/>
          <w:sz w:val="24"/>
          <w:szCs w:val="24"/>
        </w:rPr>
        <w:t>КАК ТЕБЯ ЗОВУТ?</w:t>
      </w:r>
    </w:p>
    <w:p w14:paraId="59C902DD" w14:textId="2756BD02"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Участники игры придумывают себе смешные прозвища (пузырёк, расчёска, ручка и др.), затем водящий задаёт вопросы. Отвечая на них, можно называть только своё прозвище. Отвечать надо быстро, ни в коем случае нельзя смеяться, даже улыбаться.</w:t>
      </w:r>
    </w:p>
    <w:p w14:paraId="0F7FAB89" w14:textId="459DC35A"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Например, водящий подходит к тому, кто назвал себя метлой, и строго предупреждает: «Кто ошибётся, тот попадётся! Кто засмеётся, тому плохо придётся!</w:t>
      </w:r>
      <w:r w:rsidR="001C5C5C">
        <w:rPr>
          <w:rFonts w:ascii="Times New Roman" w:hAnsi="Times New Roman" w:cs="Times New Roman"/>
          <w:sz w:val="24"/>
          <w:szCs w:val="24"/>
        </w:rPr>
        <w:t xml:space="preserve">». </w:t>
      </w:r>
      <w:r w:rsidRPr="00812988">
        <w:rPr>
          <w:rFonts w:ascii="Times New Roman" w:hAnsi="Times New Roman" w:cs="Times New Roman"/>
          <w:sz w:val="24"/>
          <w:szCs w:val="24"/>
        </w:rPr>
        <w:t>Затем следует такой диалог:</w:t>
      </w:r>
    </w:p>
    <w:p w14:paraId="2FE452AE"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Кто ты?</w:t>
      </w:r>
    </w:p>
    <w:p w14:paraId="6544A19E"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Метла.</w:t>
      </w:r>
    </w:p>
    <w:p w14:paraId="14F92462"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Что ты ел сегодня утром?</w:t>
      </w:r>
    </w:p>
    <w:p w14:paraId="34F5925A"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Метлу.</w:t>
      </w:r>
    </w:p>
    <w:p w14:paraId="4BFC5CDD" w14:textId="17ED5BF4"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Так продолжается до тех пор, пока игрок не рассмеялся. Если игрок рассмеялся, </w:t>
      </w:r>
      <w:r w:rsidR="001C5C5C">
        <w:rPr>
          <w:rFonts w:ascii="Times New Roman" w:hAnsi="Times New Roman" w:cs="Times New Roman"/>
          <w:sz w:val="24"/>
          <w:szCs w:val="24"/>
        </w:rPr>
        <w:t>все участники дружно обнимают друг друга</w:t>
      </w:r>
      <w:r w:rsidRPr="00812988">
        <w:rPr>
          <w:rFonts w:ascii="Times New Roman" w:hAnsi="Times New Roman" w:cs="Times New Roman"/>
          <w:sz w:val="24"/>
          <w:szCs w:val="24"/>
        </w:rPr>
        <w:t>.</w:t>
      </w:r>
    </w:p>
    <w:p w14:paraId="69FE38CC" w14:textId="77777777" w:rsidR="00B6161B" w:rsidRPr="001C5C5C" w:rsidRDefault="00B6161B" w:rsidP="00A760A1">
      <w:pPr>
        <w:spacing w:after="0" w:line="240" w:lineRule="auto"/>
        <w:jc w:val="center"/>
        <w:rPr>
          <w:rFonts w:ascii="Times New Roman" w:hAnsi="Times New Roman" w:cs="Times New Roman"/>
          <w:b/>
          <w:bCs/>
          <w:color w:val="C00000"/>
          <w:sz w:val="24"/>
          <w:szCs w:val="24"/>
        </w:rPr>
      </w:pPr>
      <w:r w:rsidRPr="001C5C5C">
        <w:rPr>
          <w:rFonts w:ascii="Times New Roman" w:hAnsi="Times New Roman" w:cs="Times New Roman"/>
          <w:b/>
          <w:bCs/>
          <w:color w:val="C00000"/>
          <w:sz w:val="24"/>
          <w:szCs w:val="24"/>
        </w:rPr>
        <w:t>ЧЕРЕЗ СТЕКЛО</w:t>
      </w:r>
    </w:p>
    <w:p w14:paraId="0552BE15" w14:textId="5F5DF803" w:rsidR="001C5C5C"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Двум </w:t>
      </w:r>
      <w:r w:rsidR="001C5C5C">
        <w:rPr>
          <w:rFonts w:ascii="Times New Roman" w:hAnsi="Times New Roman" w:cs="Times New Roman"/>
          <w:sz w:val="24"/>
          <w:szCs w:val="24"/>
        </w:rPr>
        <w:t>участникам</w:t>
      </w:r>
      <w:r w:rsidRPr="00812988">
        <w:rPr>
          <w:rFonts w:ascii="Times New Roman" w:hAnsi="Times New Roman" w:cs="Times New Roman"/>
          <w:sz w:val="24"/>
          <w:szCs w:val="24"/>
        </w:rPr>
        <w:t xml:space="preserve"> предлагают передать друг другу какую-либо информацию жестами, представив, что один из них находится в поезде, а другой – на перроне, </w:t>
      </w:r>
      <w:proofErr w:type="gramStart"/>
      <w:r w:rsidRPr="00812988">
        <w:rPr>
          <w:rFonts w:ascii="Times New Roman" w:hAnsi="Times New Roman" w:cs="Times New Roman"/>
          <w:sz w:val="24"/>
          <w:szCs w:val="24"/>
        </w:rPr>
        <w:t>т.е.</w:t>
      </w:r>
      <w:proofErr w:type="gramEnd"/>
      <w:r w:rsidRPr="00812988">
        <w:rPr>
          <w:rFonts w:ascii="Times New Roman" w:hAnsi="Times New Roman" w:cs="Times New Roman"/>
          <w:sz w:val="24"/>
          <w:szCs w:val="24"/>
        </w:rPr>
        <w:t xml:space="preserve"> они </w:t>
      </w:r>
      <w:r w:rsidRPr="00812988">
        <w:rPr>
          <w:rFonts w:ascii="Times New Roman" w:hAnsi="Times New Roman" w:cs="Times New Roman"/>
          <w:sz w:val="24"/>
          <w:szCs w:val="24"/>
        </w:rPr>
        <w:lastRenderedPageBreak/>
        <w:t>отделены друг от друга стеклом, через которое не проникают звуки. Возможные темы сообщений для передачи: «Я тебе позвоню, когда приеду», «Напиши мне письмо» и др.</w:t>
      </w:r>
    </w:p>
    <w:p w14:paraId="1D0D0478" w14:textId="3BB762B6"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После игры желательно обсудить, насколько правильно </w:t>
      </w:r>
      <w:r w:rsidR="001C5C5C">
        <w:rPr>
          <w:rFonts w:ascii="Times New Roman" w:hAnsi="Times New Roman" w:cs="Times New Roman"/>
          <w:sz w:val="24"/>
          <w:szCs w:val="24"/>
        </w:rPr>
        <w:t>участники</w:t>
      </w:r>
      <w:r w:rsidRPr="00812988">
        <w:rPr>
          <w:rFonts w:ascii="Times New Roman" w:hAnsi="Times New Roman" w:cs="Times New Roman"/>
          <w:sz w:val="24"/>
          <w:szCs w:val="24"/>
        </w:rPr>
        <w:t xml:space="preserve"> поняли друг друга, легко ли им было это сделать.</w:t>
      </w:r>
    </w:p>
    <w:p w14:paraId="6A1BFE0E" w14:textId="77777777" w:rsidR="00B6161B" w:rsidRPr="001C5C5C" w:rsidRDefault="00B6161B" w:rsidP="00A760A1">
      <w:pPr>
        <w:spacing w:after="0" w:line="240" w:lineRule="auto"/>
        <w:jc w:val="center"/>
        <w:rPr>
          <w:rFonts w:ascii="Times New Roman" w:hAnsi="Times New Roman" w:cs="Times New Roman"/>
          <w:b/>
          <w:bCs/>
          <w:color w:val="C00000"/>
          <w:sz w:val="24"/>
          <w:szCs w:val="24"/>
        </w:rPr>
      </w:pPr>
      <w:r w:rsidRPr="001C5C5C">
        <w:rPr>
          <w:rFonts w:ascii="Times New Roman" w:hAnsi="Times New Roman" w:cs="Times New Roman"/>
          <w:b/>
          <w:bCs/>
          <w:color w:val="C00000"/>
          <w:sz w:val="24"/>
          <w:szCs w:val="24"/>
        </w:rPr>
        <w:t>МАГАЗИН ИГРУШЕК</w:t>
      </w:r>
    </w:p>
    <w:p w14:paraId="4EEE4669" w14:textId="505C346D" w:rsidR="00B6161B" w:rsidRPr="00812988" w:rsidRDefault="001C5C5C"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делятся на две группы – «покупатели» и «игрушки». Последние загадывают, какой игрушкой каждый из них будет, и принимают позы, характерные для них. Покупатели подходят к ним и спрашивают: что это за игрушки? Каждая игрушка, услышав вопрос, начинает двигаться, совершая характерные для неё действия. Покупатель должен догадаться, какую игрушку ему показывают. </w:t>
      </w:r>
      <w:proofErr w:type="spellStart"/>
      <w:r w:rsidR="00B6161B" w:rsidRPr="00812988">
        <w:rPr>
          <w:rFonts w:ascii="Times New Roman" w:hAnsi="Times New Roman" w:cs="Times New Roman"/>
          <w:sz w:val="24"/>
          <w:szCs w:val="24"/>
        </w:rPr>
        <w:t>Нед</w:t>
      </w:r>
      <w:r w:rsidR="00D5081B" w:rsidRPr="00812988">
        <w:rPr>
          <w:rFonts w:ascii="Times New Roman" w:hAnsi="Times New Roman" w:cs="Times New Roman"/>
          <w:sz w:val="24"/>
          <w:szCs w:val="24"/>
        </w:rPr>
        <w:t>огадавшийся</w:t>
      </w:r>
      <w:proofErr w:type="spellEnd"/>
      <w:r w:rsidR="00D5081B" w:rsidRPr="00812988">
        <w:rPr>
          <w:rFonts w:ascii="Times New Roman" w:hAnsi="Times New Roman" w:cs="Times New Roman"/>
          <w:sz w:val="24"/>
          <w:szCs w:val="24"/>
        </w:rPr>
        <w:t xml:space="preserve"> уходит без покупки.</w:t>
      </w:r>
    </w:p>
    <w:p w14:paraId="523BAC46" w14:textId="12BE4ADC" w:rsidR="00B6161B" w:rsidRPr="00812988" w:rsidRDefault="00B6161B" w:rsidP="00A760A1">
      <w:pPr>
        <w:spacing w:after="0" w:line="240" w:lineRule="auto"/>
        <w:jc w:val="center"/>
        <w:rPr>
          <w:rFonts w:ascii="Times New Roman" w:hAnsi="Times New Roman" w:cs="Times New Roman"/>
          <w:sz w:val="24"/>
          <w:szCs w:val="24"/>
        </w:rPr>
      </w:pPr>
      <w:r w:rsidRPr="001C5C5C">
        <w:rPr>
          <w:rFonts w:ascii="Times New Roman" w:hAnsi="Times New Roman" w:cs="Times New Roman"/>
          <w:b/>
          <w:bCs/>
          <w:color w:val="C00000"/>
          <w:sz w:val="24"/>
          <w:szCs w:val="24"/>
        </w:rPr>
        <w:t>ПУТЕШЕСТВИЕ БУРАТИНО</w:t>
      </w:r>
    </w:p>
    <w:p w14:paraId="5EEF919B" w14:textId="211BE43D" w:rsidR="00D5081B" w:rsidRPr="00812988" w:rsidRDefault="001C5C5C"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Участникам</w:t>
      </w:r>
      <w:r w:rsidR="00B6161B" w:rsidRPr="00812988">
        <w:rPr>
          <w:rFonts w:ascii="Times New Roman" w:hAnsi="Times New Roman" w:cs="Times New Roman"/>
          <w:sz w:val="24"/>
          <w:szCs w:val="24"/>
        </w:rPr>
        <w:t xml:space="preserve"> показывают Буратино (кукла) и говорят, что он – заядлый путешественник и сейчас расскажет о том, где был и что видел, а </w:t>
      </w:r>
      <w:r>
        <w:rPr>
          <w:rFonts w:ascii="Times New Roman" w:hAnsi="Times New Roman" w:cs="Times New Roman"/>
          <w:sz w:val="24"/>
          <w:szCs w:val="24"/>
        </w:rPr>
        <w:t>остальные</w:t>
      </w:r>
      <w:r w:rsidR="00B6161B" w:rsidRPr="00812988">
        <w:rPr>
          <w:rFonts w:ascii="Times New Roman" w:hAnsi="Times New Roman" w:cs="Times New Roman"/>
          <w:sz w:val="24"/>
          <w:szCs w:val="24"/>
        </w:rPr>
        <w:t xml:space="preserve"> стараются отгадать, в каких </w:t>
      </w:r>
      <w:r>
        <w:rPr>
          <w:rFonts w:ascii="Times New Roman" w:hAnsi="Times New Roman" w:cs="Times New Roman"/>
          <w:sz w:val="24"/>
          <w:szCs w:val="24"/>
        </w:rPr>
        <w:t>комнатах квартиры или дома</w:t>
      </w:r>
      <w:r w:rsidR="00B6161B" w:rsidRPr="00812988">
        <w:rPr>
          <w:rFonts w:ascii="Times New Roman" w:hAnsi="Times New Roman" w:cs="Times New Roman"/>
          <w:sz w:val="24"/>
          <w:szCs w:val="24"/>
        </w:rPr>
        <w:t xml:space="preserve"> он побывал и когда (зимой, летом; утром или вечером) это было. Итак, Буратино был там, где дети засучивают рукава, намыливают руки, вытираются, расстёгивают пуговицы, снимают одежду, складывают её, потягиваются, расстилают постель, успокаиваются, отдыхают, спят; пляшут, поют, слушают, притоптывают, кружатся, кланяются; маршируют, подлезают, приседают, пролезают; сгибаются, разгибаются, спрыгивают. Был Буратино в </w:t>
      </w:r>
      <w:r>
        <w:rPr>
          <w:rFonts w:ascii="Times New Roman" w:hAnsi="Times New Roman" w:cs="Times New Roman"/>
          <w:sz w:val="24"/>
          <w:szCs w:val="24"/>
        </w:rPr>
        <w:t>квартире или доме</w:t>
      </w:r>
      <w:r w:rsidR="00B6161B" w:rsidRPr="00812988">
        <w:rPr>
          <w:rFonts w:ascii="Times New Roman" w:hAnsi="Times New Roman" w:cs="Times New Roman"/>
          <w:sz w:val="24"/>
          <w:szCs w:val="24"/>
        </w:rPr>
        <w:t xml:space="preserve"> тогда, когда дети приходят, здороваются, раздеваются, переобуваются, заходят в группу; обедают, благодарят; одеваются, прощаются. Уходят; купаются, загорают, ходят босиком, собирают ягоды; катаются на лыжах</w:t>
      </w:r>
      <w:r w:rsidR="00D5081B" w:rsidRPr="00812988">
        <w:rPr>
          <w:rFonts w:ascii="Times New Roman" w:hAnsi="Times New Roman" w:cs="Times New Roman"/>
          <w:sz w:val="24"/>
          <w:szCs w:val="24"/>
        </w:rPr>
        <w:t>, на санках, лепят снежных баб.</w:t>
      </w:r>
    </w:p>
    <w:p w14:paraId="27B1BF93" w14:textId="77777777" w:rsidR="00B6161B" w:rsidRPr="001C5C5C" w:rsidRDefault="00D5081B" w:rsidP="00A760A1">
      <w:pPr>
        <w:spacing w:after="0" w:line="240" w:lineRule="auto"/>
        <w:jc w:val="center"/>
        <w:rPr>
          <w:rFonts w:ascii="Times New Roman" w:hAnsi="Times New Roman" w:cs="Times New Roman"/>
          <w:b/>
          <w:bCs/>
          <w:color w:val="C00000"/>
          <w:sz w:val="24"/>
          <w:szCs w:val="24"/>
        </w:rPr>
      </w:pPr>
      <w:r w:rsidRPr="001C5C5C">
        <w:rPr>
          <w:rFonts w:ascii="Times New Roman" w:hAnsi="Times New Roman" w:cs="Times New Roman"/>
          <w:b/>
          <w:bCs/>
          <w:color w:val="C00000"/>
          <w:sz w:val="24"/>
          <w:szCs w:val="24"/>
        </w:rPr>
        <w:t>ИГРА «ВЕСЕЛЫЕ ОБЕЗЬЯНКИ»</w:t>
      </w:r>
    </w:p>
    <w:p w14:paraId="690F4331" w14:textId="7C54268A"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Представьте, что вы все обезьянки и сидите в клетке в зоопарке. Одного из вас мы выбираем на роль посетителя зоопарка. Он будет стоять в центре, и делать различные движения и жесты. «Обезьянки» передразнивают посетителя, точно повторяют его жесты и движения. С помощью считалки выбирают «посетителя»:</w:t>
      </w:r>
    </w:p>
    <w:p w14:paraId="09919202"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Над лучами, над водой</w:t>
      </w:r>
    </w:p>
    <w:p w14:paraId="309B1D16"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Хлынул дождик проливной.</w:t>
      </w:r>
    </w:p>
    <w:p w14:paraId="49B79DF9"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А потом повисло</w:t>
      </w:r>
    </w:p>
    <w:p w14:paraId="24343027"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В небе коромысло.</w:t>
      </w:r>
    </w:p>
    <w:p w14:paraId="012801B8"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Ребятишек радует</w:t>
      </w:r>
    </w:p>
    <w:p w14:paraId="76D6902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Золотая радуга.</w:t>
      </w:r>
    </w:p>
    <w:p w14:paraId="48B279C9" w14:textId="61955155" w:rsidR="00B6161B"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«Посетители» в течение игры меняются несколько раз.</w:t>
      </w:r>
    </w:p>
    <w:p w14:paraId="01F6F462" w14:textId="5CABBAC0" w:rsidR="00B6161B" w:rsidRPr="00D5254B" w:rsidRDefault="00D5081B" w:rsidP="00A760A1">
      <w:pPr>
        <w:spacing w:after="0" w:line="240" w:lineRule="auto"/>
        <w:jc w:val="center"/>
        <w:rPr>
          <w:rFonts w:ascii="Times New Roman" w:hAnsi="Times New Roman" w:cs="Times New Roman"/>
          <w:b/>
          <w:bCs/>
          <w:color w:val="C00000"/>
          <w:sz w:val="24"/>
          <w:szCs w:val="24"/>
        </w:rPr>
      </w:pPr>
      <w:r w:rsidRPr="00D5254B">
        <w:rPr>
          <w:rFonts w:ascii="Times New Roman" w:hAnsi="Times New Roman" w:cs="Times New Roman"/>
          <w:b/>
          <w:bCs/>
          <w:color w:val="C00000"/>
          <w:sz w:val="24"/>
          <w:szCs w:val="24"/>
        </w:rPr>
        <w:t>ИГРА «ДЕНЬ РОЖДЕНИЯ»</w:t>
      </w:r>
    </w:p>
    <w:p w14:paraId="6B62B719" w14:textId="688A3F71"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С помощью считалки выбирается </w:t>
      </w:r>
      <w:r w:rsidR="00D5254B">
        <w:rPr>
          <w:rFonts w:ascii="Times New Roman" w:hAnsi="Times New Roman" w:cs="Times New Roman"/>
          <w:sz w:val="24"/>
          <w:szCs w:val="24"/>
        </w:rPr>
        <w:t>участник</w:t>
      </w:r>
      <w:r w:rsidRPr="00812988">
        <w:rPr>
          <w:rFonts w:ascii="Times New Roman" w:hAnsi="Times New Roman" w:cs="Times New Roman"/>
          <w:sz w:val="24"/>
          <w:szCs w:val="24"/>
        </w:rPr>
        <w:t xml:space="preserve">, который приглашает </w:t>
      </w:r>
      <w:r w:rsidR="00D5254B">
        <w:rPr>
          <w:rFonts w:ascii="Times New Roman" w:hAnsi="Times New Roman" w:cs="Times New Roman"/>
          <w:sz w:val="24"/>
          <w:szCs w:val="24"/>
        </w:rPr>
        <w:t>остальных</w:t>
      </w:r>
      <w:r w:rsidRPr="00812988">
        <w:rPr>
          <w:rFonts w:ascii="Times New Roman" w:hAnsi="Times New Roman" w:cs="Times New Roman"/>
          <w:sz w:val="24"/>
          <w:szCs w:val="24"/>
        </w:rPr>
        <w:t xml:space="preserve"> на «день рождения». Гости приходят по очереди и приносят воображаемые подарки. С помощью выразительных движений, условных игровых действий </w:t>
      </w:r>
      <w:r w:rsidR="00D5254B">
        <w:rPr>
          <w:rFonts w:ascii="Times New Roman" w:hAnsi="Times New Roman" w:cs="Times New Roman"/>
          <w:sz w:val="24"/>
          <w:szCs w:val="24"/>
        </w:rPr>
        <w:t>они</w:t>
      </w:r>
      <w:r w:rsidRPr="00812988">
        <w:rPr>
          <w:rFonts w:ascii="Times New Roman" w:hAnsi="Times New Roman" w:cs="Times New Roman"/>
          <w:sz w:val="24"/>
          <w:szCs w:val="24"/>
        </w:rPr>
        <w:t xml:space="preserve"> должны показать, что именно они дарят. Лучше, если гостей будет немного, а остальные </w:t>
      </w:r>
      <w:r w:rsidR="00D5254B">
        <w:rPr>
          <w:rFonts w:ascii="Times New Roman" w:hAnsi="Times New Roman" w:cs="Times New Roman"/>
          <w:sz w:val="24"/>
          <w:szCs w:val="24"/>
        </w:rPr>
        <w:t>участники</w:t>
      </w:r>
      <w:r w:rsidRPr="00812988">
        <w:rPr>
          <w:rFonts w:ascii="Times New Roman" w:hAnsi="Times New Roman" w:cs="Times New Roman"/>
          <w:sz w:val="24"/>
          <w:szCs w:val="24"/>
        </w:rPr>
        <w:t xml:space="preserve"> сначала побывают в роли зрителей, оценивающих достоверность показа. Потом </w:t>
      </w:r>
      <w:r w:rsidR="00D5254B">
        <w:rPr>
          <w:rFonts w:ascii="Times New Roman" w:hAnsi="Times New Roman" w:cs="Times New Roman"/>
          <w:sz w:val="24"/>
          <w:szCs w:val="24"/>
        </w:rPr>
        <w:t>все</w:t>
      </w:r>
      <w:r w:rsidRPr="00812988">
        <w:rPr>
          <w:rFonts w:ascii="Times New Roman" w:hAnsi="Times New Roman" w:cs="Times New Roman"/>
          <w:sz w:val="24"/>
          <w:szCs w:val="24"/>
        </w:rPr>
        <w:t xml:space="preserve"> могут поменяться ролями. Подарки могут быть самые разнообразные: коробка конфет, шоколад, шарфик, шапка, книжка, фломастеры и даже живой котенок.</w:t>
      </w:r>
    </w:p>
    <w:p w14:paraId="7482FF20"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05EB57E3"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3AAE7E32"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26A75991"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623E871A"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75D0BB95"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511496C5"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0974511A"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24ED3D9F"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0B39FFC2"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0F0F0E53" w14:textId="77777777" w:rsidR="00A009BC" w:rsidRDefault="00A009BC" w:rsidP="00A760A1">
      <w:pPr>
        <w:spacing w:after="0" w:line="240" w:lineRule="auto"/>
        <w:jc w:val="center"/>
        <w:rPr>
          <w:rFonts w:ascii="Times New Roman" w:hAnsi="Times New Roman" w:cs="Times New Roman"/>
          <w:b/>
          <w:bCs/>
          <w:color w:val="C00000"/>
          <w:sz w:val="24"/>
          <w:szCs w:val="24"/>
        </w:rPr>
      </w:pPr>
    </w:p>
    <w:p w14:paraId="4517199E" w14:textId="4B1566A1" w:rsidR="00B6161B" w:rsidRPr="00D5254B" w:rsidRDefault="00B6161B" w:rsidP="00A760A1">
      <w:pPr>
        <w:spacing w:after="0" w:line="240" w:lineRule="auto"/>
        <w:jc w:val="center"/>
        <w:rPr>
          <w:rFonts w:ascii="Times New Roman" w:hAnsi="Times New Roman" w:cs="Times New Roman"/>
          <w:b/>
          <w:bCs/>
          <w:color w:val="C00000"/>
          <w:sz w:val="24"/>
          <w:szCs w:val="24"/>
        </w:rPr>
      </w:pPr>
      <w:r w:rsidRPr="00D5254B">
        <w:rPr>
          <w:rFonts w:ascii="Times New Roman" w:hAnsi="Times New Roman" w:cs="Times New Roman"/>
          <w:b/>
          <w:bCs/>
          <w:color w:val="C00000"/>
          <w:sz w:val="24"/>
          <w:szCs w:val="24"/>
        </w:rPr>
        <w:lastRenderedPageBreak/>
        <w:t>ИГРА «РВАКЛЯ»</w:t>
      </w:r>
    </w:p>
    <w:p w14:paraId="6A518599" w14:textId="210285E6" w:rsidR="00A009BC" w:rsidRDefault="00A009B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54F71095" wp14:editId="4AC49E90">
            <wp:simplePos x="0" y="0"/>
            <wp:positionH relativeFrom="margin">
              <wp:posOffset>1453515</wp:posOffset>
            </wp:positionH>
            <wp:positionV relativeFrom="paragraph">
              <wp:posOffset>168910</wp:posOffset>
            </wp:positionV>
            <wp:extent cx="4572000" cy="3048000"/>
            <wp:effectExtent l="0" t="0" r="0" b="0"/>
            <wp:wrapThrough wrapText="bothSides">
              <wp:wrapPolygon edited="0">
                <wp:start x="0" y="0"/>
                <wp:lineTo x="0" y="21465"/>
                <wp:lineTo x="21510" y="21465"/>
                <wp:lineTo x="21510" y="0"/>
                <wp:lineTo x="0" y="0"/>
              </wp:wrapPolygon>
            </wp:wrapThrough>
            <wp:docPr id="11" name="Рисунок 11" descr="https://ist.na5bal.ru/pars_docs/refs/8/7341/7341_html_51883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st.na5bal.ru/pars_docs/refs/8/7341/7341_html_51883a42.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6BCBB" w14:textId="4F62EBF2" w:rsidR="00B6161B" w:rsidRPr="00812988" w:rsidRDefault="00B6161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Для игры понадобятся ненужные газеты, журналы, бумаги; широкое ведро или корзина. </w:t>
      </w:r>
      <w:r w:rsidR="00D5254B">
        <w:rPr>
          <w:rFonts w:ascii="Times New Roman" w:hAnsi="Times New Roman" w:cs="Times New Roman"/>
          <w:sz w:val="24"/>
          <w:szCs w:val="24"/>
        </w:rPr>
        <w:t>Участники</w:t>
      </w:r>
      <w:r w:rsidRPr="00812988">
        <w:rPr>
          <w:rFonts w:ascii="Times New Roman" w:hAnsi="Times New Roman" w:cs="Times New Roman"/>
          <w:sz w:val="24"/>
          <w:szCs w:val="24"/>
        </w:rPr>
        <w:t xml:space="preserve"> мо</w:t>
      </w:r>
      <w:r w:rsidR="00D5254B">
        <w:rPr>
          <w:rFonts w:ascii="Times New Roman" w:hAnsi="Times New Roman" w:cs="Times New Roman"/>
          <w:sz w:val="24"/>
          <w:szCs w:val="24"/>
        </w:rPr>
        <w:t>гут</w:t>
      </w:r>
      <w:r w:rsidRPr="00812988">
        <w:rPr>
          <w:rFonts w:ascii="Times New Roman" w:hAnsi="Times New Roman" w:cs="Times New Roman"/>
          <w:sz w:val="24"/>
          <w:szCs w:val="24"/>
        </w:rPr>
        <w:t xml:space="preserve"> рвать, мять, топтать бумагу, делать с ней все, что заблагорассудится, а потом бросать ее в корзину. Можно прыгать на куче бумажек – они отлично пружинят.</w:t>
      </w:r>
      <w:r w:rsidR="00D5081B" w:rsidRPr="00812988">
        <w:rPr>
          <w:rFonts w:ascii="Times New Roman" w:hAnsi="Times New Roman" w:cs="Times New Roman"/>
          <w:noProof/>
          <w:sz w:val="24"/>
          <w:szCs w:val="24"/>
          <w:lang w:eastAsia="ru-RU"/>
        </w:rPr>
        <w:t xml:space="preserve"> </w:t>
      </w:r>
    </w:p>
    <w:p w14:paraId="1BA33883" w14:textId="77777777" w:rsidR="00B6161B" w:rsidRPr="00812988" w:rsidRDefault="00B6161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ab/>
      </w:r>
    </w:p>
    <w:p w14:paraId="29CC2C12" w14:textId="77777777" w:rsidR="00A760A1" w:rsidRDefault="00A760A1" w:rsidP="00A760A1">
      <w:pPr>
        <w:spacing w:after="0" w:line="240" w:lineRule="auto"/>
        <w:rPr>
          <w:rFonts w:ascii="Times New Roman" w:hAnsi="Times New Roman" w:cs="Times New Roman"/>
          <w:b/>
          <w:bCs/>
          <w:sz w:val="24"/>
          <w:szCs w:val="24"/>
        </w:rPr>
      </w:pPr>
    </w:p>
    <w:p w14:paraId="1FC9C91F" w14:textId="77777777" w:rsidR="00A760A1" w:rsidRDefault="00A760A1" w:rsidP="00A760A1">
      <w:pPr>
        <w:spacing w:after="0" w:line="240" w:lineRule="auto"/>
        <w:rPr>
          <w:rFonts w:ascii="Times New Roman" w:hAnsi="Times New Roman" w:cs="Times New Roman"/>
          <w:b/>
          <w:bCs/>
          <w:sz w:val="24"/>
          <w:szCs w:val="24"/>
        </w:rPr>
      </w:pPr>
    </w:p>
    <w:p w14:paraId="6B2AF155" w14:textId="69792823" w:rsidR="00A009BC" w:rsidRDefault="00A009BC" w:rsidP="00A760A1">
      <w:pPr>
        <w:spacing w:after="0" w:line="240" w:lineRule="auto"/>
        <w:rPr>
          <w:rFonts w:ascii="Times New Roman" w:hAnsi="Times New Roman" w:cs="Times New Roman"/>
          <w:b/>
          <w:bCs/>
          <w:sz w:val="24"/>
          <w:szCs w:val="24"/>
        </w:rPr>
      </w:pPr>
    </w:p>
    <w:p w14:paraId="5FBBC69D" w14:textId="1A4D4B2E" w:rsidR="00B6161B" w:rsidRPr="00D5254B" w:rsidRDefault="00D5081B" w:rsidP="00A760A1">
      <w:pPr>
        <w:spacing w:after="0" w:line="240" w:lineRule="auto"/>
        <w:jc w:val="center"/>
        <w:rPr>
          <w:rFonts w:ascii="Times New Roman" w:hAnsi="Times New Roman" w:cs="Times New Roman"/>
          <w:b/>
          <w:bCs/>
          <w:color w:val="C00000"/>
          <w:sz w:val="24"/>
          <w:szCs w:val="24"/>
        </w:rPr>
      </w:pPr>
      <w:r w:rsidRPr="00D5254B">
        <w:rPr>
          <w:rFonts w:ascii="Times New Roman" w:hAnsi="Times New Roman" w:cs="Times New Roman"/>
          <w:b/>
          <w:bCs/>
          <w:color w:val="C00000"/>
          <w:sz w:val="24"/>
          <w:szCs w:val="24"/>
        </w:rPr>
        <w:t xml:space="preserve">ПАЛЬЦЫ — ЗВЕРИ ДОБРЫЕ, </w:t>
      </w:r>
      <w:r w:rsidR="00B6161B" w:rsidRPr="00D5254B">
        <w:rPr>
          <w:rFonts w:ascii="Times New Roman" w:hAnsi="Times New Roman" w:cs="Times New Roman"/>
          <w:b/>
          <w:bCs/>
          <w:color w:val="C00000"/>
          <w:sz w:val="24"/>
          <w:szCs w:val="24"/>
        </w:rPr>
        <w:t>ПАЛЬЦЫ — ЗВЕРИ ЗЛЫЕ</w:t>
      </w:r>
    </w:p>
    <w:p w14:paraId="2AC00D2D" w14:textId="51765AE4" w:rsidR="00A605AB" w:rsidRPr="00D5254B" w:rsidRDefault="009B1998"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3C8FA379" wp14:editId="32242EBA">
            <wp:simplePos x="0" y="0"/>
            <wp:positionH relativeFrom="margin">
              <wp:posOffset>5715</wp:posOffset>
            </wp:positionH>
            <wp:positionV relativeFrom="paragraph">
              <wp:posOffset>1156970</wp:posOffset>
            </wp:positionV>
            <wp:extent cx="4495800" cy="3370580"/>
            <wp:effectExtent l="0" t="0" r="0" b="1270"/>
            <wp:wrapThrough wrapText="bothSides">
              <wp:wrapPolygon edited="0">
                <wp:start x="0" y="0"/>
                <wp:lineTo x="0" y="21486"/>
                <wp:lineTo x="21508" y="21486"/>
                <wp:lineTo x="21508" y="0"/>
                <wp:lineTo x="0" y="0"/>
              </wp:wrapPolygon>
            </wp:wrapThrough>
            <wp:docPr id="12" name="Рисунок 12" descr="https://melkie.net/wp-content/uploads/2018/04/palchikovaya-igra-piramid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elkie.net/wp-content/uploads/2018/04/palchikovaya-igra-piramidk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5800" cy="337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5254B">
        <w:rPr>
          <w:rFonts w:ascii="Times New Roman" w:hAnsi="Times New Roman" w:cs="Times New Roman"/>
          <w:sz w:val="24"/>
          <w:szCs w:val="24"/>
        </w:rPr>
        <w:t>Участники</w:t>
      </w:r>
      <w:r w:rsidR="00B6161B" w:rsidRPr="00812988">
        <w:rPr>
          <w:rFonts w:ascii="Times New Roman" w:hAnsi="Times New Roman" w:cs="Times New Roman"/>
          <w:sz w:val="24"/>
          <w:szCs w:val="24"/>
        </w:rPr>
        <w:t xml:space="preserve"> представляют, что их пальчики — добрые кошечки, злые мышки, добрые волчата, злые зайчата и т. д.</w:t>
      </w:r>
      <w:r w:rsidR="00D5254B">
        <w:rPr>
          <w:rFonts w:ascii="Times New Roman" w:hAnsi="Times New Roman" w:cs="Times New Roman"/>
          <w:sz w:val="24"/>
          <w:szCs w:val="24"/>
        </w:rPr>
        <w:t xml:space="preserve"> В</w:t>
      </w:r>
      <w:r w:rsidR="00B6161B" w:rsidRPr="00812988">
        <w:rPr>
          <w:rFonts w:ascii="Times New Roman" w:hAnsi="Times New Roman" w:cs="Times New Roman"/>
          <w:sz w:val="24"/>
          <w:szCs w:val="24"/>
        </w:rPr>
        <w:t>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w:t>
      </w:r>
      <w:r w:rsidR="00D5081B" w:rsidRPr="00812988">
        <w:rPr>
          <w:rFonts w:ascii="Times New Roman" w:hAnsi="Times New Roman" w:cs="Times New Roman"/>
          <w:sz w:val="24"/>
          <w:szCs w:val="24"/>
        </w:rPr>
        <w:t xml:space="preserve">жет быть, поссориться. </w:t>
      </w:r>
      <w:r w:rsidR="00B6161B" w:rsidRPr="00812988">
        <w:rPr>
          <w:rFonts w:ascii="Times New Roman" w:hAnsi="Times New Roman" w:cs="Times New Roman"/>
          <w:sz w:val="24"/>
          <w:szCs w:val="24"/>
        </w:rPr>
        <w:t>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r w:rsidR="00A605AB" w:rsidRPr="00812988">
        <w:rPr>
          <w:rFonts w:ascii="Times New Roman" w:hAnsi="Times New Roman" w:cs="Times New Roman"/>
          <w:sz w:val="24"/>
          <w:szCs w:val="24"/>
        </w:rPr>
        <w:br w:type="page"/>
      </w:r>
    </w:p>
    <w:p w14:paraId="6661F8E7" w14:textId="12F613F3" w:rsidR="00A605AB" w:rsidRPr="00A760A1" w:rsidRDefault="00A605AB" w:rsidP="00A760A1">
      <w:pPr>
        <w:spacing w:after="0" w:line="240" w:lineRule="auto"/>
        <w:jc w:val="center"/>
        <w:rPr>
          <w:rFonts w:ascii="Times New Roman" w:hAnsi="Times New Roman" w:cs="Times New Roman"/>
          <w:b/>
          <w:bCs/>
          <w:color w:val="C00000"/>
          <w:sz w:val="40"/>
          <w:szCs w:val="40"/>
        </w:rPr>
      </w:pPr>
      <w:r w:rsidRPr="00A760A1">
        <w:rPr>
          <w:rFonts w:ascii="Times New Roman" w:hAnsi="Times New Roman" w:cs="Times New Roman"/>
          <w:b/>
          <w:bCs/>
          <w:color w:val="0070C0"/>
          <w:sz w:val="40"/>
          <w:szCs w:val="40"/>
        </w:rPr>
        <w:lastRenderedPageBreak/>
        <w:t>ИГРЫ</w:t>
      </w:r>
      <w:r w:rsidR="00D5254B" w:rsidRPr="00A760A1">
        <w:rPr>
          <w:rFonts w:ascii="Times New Roman" w:hAnsi="Times New Roman" w:cs="Times New Roman"/>
          <w:b/>
          <w:bCs/>
          <w:color w:val="0070C0"/>
          <w:sz w:val="40"/>
          <w:szCs w:val="40"/>
        </w:rPr>
        <w:t xml:space="preserve"> ДЛЯ ДЕТЕЙ С </w:t>
      </w:r>
      <w:r w:rsidR="00A74957" w:rsidRPr="00A760A1">
        <w:rPr>
          <w:rFonts w:ascii="Times New Roman" w:hAnsi="Times New Roman" w:cs="Times New Roman"/>
          <w:b/>
          <w:bCs/>
          <w:color w:val="0070C0"/>
          <w:sz w:val="40"/>
          <w:szCs w:val="40"/>
        </w:rPr>
        <w:t>РАС</w:t>
      </w:r>
    </w:p>
    <w:p w14:paraId="532C9FB3" w14:textId="34F2AB8B" w:rsidR="00D36A70" w:rsidRDefault="00D5254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Уважаемые родители! Вашему вниманию мы представляем игры </w:t>
      </w:r>
      <w:r>
        <w:rPr>
          <w:rFonts w:ascii="Times New Roman" w:hAnsi="Times New Roman" w:cs="Times New Roman"/>
          <w:sz w:val="24"/>
          <w:szCs w:val="24"/>
        </w:rPr>
        <w:t>для детей с расстройством аути</w:t>
      </w:r>
      <w:r w:rsidR="00A760A1">
        <w:rPr>
          <w:rFonts w:ascii="Times New Roman" w:hAnsi="Times New Roman" w:cs="Times New Roman"/>
          <w:sz w:val="24"/>
          <w:szCs w:val="24"/>
        </w:rPr>
        <w:t>сти</w:t>
      </w:r>
      <w:r>
        <w:rPr>
          <w:rFonts w:ascii="Times New Roman" w:hAnsi="Times New Roman" w:cs="Times New Roman"/>
          <w:sz w:val="24"/>
          <w:szCs w:val="24"/>
        </w:rPr>
        <w:t xml:space="preserve">ческого спектра. </w:t>
      </w:r>
      <w:r w:rsidRPr="00812988">
        <w:rPr>
          <w:rFonts w:ascii="Times New Roman" w:hAnsi="Times New Roman" w:cs="Times New Roman"/>
          <w:sz w:val="24"/>
          <w:szCs w:val="24"/>
        </w:rPr>
        <w:t xml:space="preserve"> </w:t>
      </w:r>
      <w:r w:rsidR="00D36A70">
        <w:rPr>
          <w:rFonts w:ascii="Times New Roman" w:hAnsi="Times New Roman" w:cs="Times New Roman"/>
          <w:sz w:val="24"/>
          <w:szCs w:val="24"/>
        </w:rPr>
        <w:t>Представленные в сборнике у</w:t>
      </w:r>
      <w:r w:rsidR="00D36A70" w:rsidRPr="00D36A70">
        <w:rPr>
          <w:rFonts w:ascii="Times New Roman" w:hAnsi="Times New Roman" w:cs="Times New Roman"/>
          <w:sz w:val="24"/>
          <w:szCs w:val="24"/>
        </w:rPr>
        <w:t>пражнения и игры направлены на установление эмоционального контакта со взрослым, на улучшение социальной способности взаимодействия, получение радости от физического контакта, на совершенствование способности зрительного контакта.</w:t>
      </w:r>
      <w:r w:rsidR="00D36A70" w:rsidRPr="00812988">
        <w:rPr>
          <w:rFonts w:ascii="Times New Roman" w:hAnsi="Times New Roman" w:cs="Times New Roman"/>
          <w:sz w:val="24"/>
          <w:szCs w:val="24"/>
        </w:rPr>
        <w:t xml:space="preserve"> </w:t>
      </w:r>
    </w:p>
    <w:p w14:paraId="47C503C0" w14:textId="3DF09FBB" w:rsidR="00A605AB" w:rsidRPr="00A760A1" w:rsidRDefault="00A605AB" w:rsidP="00A760A1">
      <w:pPr>
        <w:spacing w:after="0" w:line="240" w:lineRule="auto"/>
        <w:jc w:val="center"/>
        <w:rPr>
          <w:rFonts w:ascii="Times New Roman" w:hAnsi="Times New Roman" w:cs="Times New Roman"/>
          <w:color w:val="0070C0"/>
          <w:sz w:val="24"/>
          <w:szCs w:val="24"/>
        </w:rPr>
      </w:pPr>
      <w:r w:rsidRPr="00A760A1">
        <w:rPr>
          <w:rFonts w:ascii="Times New Roman" w:hAnsi="Times New Roman" w:cs="Times New Roman"/>
          <w:b/>
          <w:bCs/>
          <w:color w:val="0070C0"/>
          <w:sz w:val="24"/>
          <w:szCs w:val="24"/>
        </w:rPr>
        <w:t>СОБИРАЕМ ГОЛОВОЛОМКИ</w:t>
      </w:r>
    </w:p>
    <w:p w14:paraId="756B5724" w14:textId="6AA8A8C6" w:rsidR="00D36A70" w:rsidRDefault="00A009B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0528" behindDoc="0" locked="0" layoutInCell="1" allowOverlap="1" wp14:anchorId="434E1379" wp14:editId="52F087E7">
            <wp:simplePos x="0" y="0"/>
            <wp:positionH relativeFrom="margin">
              <wp:posOffset>0</wp:posOffset>
            </wp:positionH>
            <wp:positionV relativeFrom="paragraph">
              <wp:posOffset>95250</wp:posOffset>
            </wp:positionV>
            <wp:extent cx="2638425" cy="3517900"/>
            <wp:effectExtent l="0" t="0" r="9525" b="6350"/>
            <wp:wrapThrough wrapText="bothSides">
              <wp:wrapPolygon edited="0">
                <wp:start x="0" y="0"/>
                <wp:lineTo x="0" y="21522"/>
                <wp:lineTo x="21522" y="21522"/>
                <wp:lineTo x="21522" y="0"/>
                <wp:lineTo x="0" y="0"/>
              </wp:wrapPolygon>
            </wp:wrapThrough>
            <wp:docPr id="13" name="Рисунок 13" descr="https://image-cdn.kazanexpress.ru/c6ng4hmmp64njebj4mdg/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cdn.kazanexpress.ru/c6ng4hmmp64njebj4mdg/origin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8425" cy="351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5AB" w:rsidRPr="00812988">
        <w:rPr>
          <w:rFonts w:ascii="Times New Roman" w:hAnsi="Times New Roman" w:cs="Times New Roman"/>
          <w:sz w:val="24"/>
          <w:szCs w:val="24"/>
        </w:rPr>
        <w:t xml:space="preserve">Цель: развитие коммуникативных склонностей ребенка. Собирать головоломки - один из любимых видов деятельности многих аутичных детей, поэтому данная игра доставляет им большое удовольствие. </w:t>
      </w:r>
    </w:p>
    <w:p w14:paraId="300A98CE" w14:textId="49916A52"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Ход игры: сначала ребенку предлагают собрать одну или несколько головоломок ("</w:t>
      </w:r>
      <w:proofErr w:type="spellStart"/>
      <w:r w:rsidRPr="00812988">
        <w:rPr>
          <w:rFonts w:ascii="Times New Roman" w:hAnsi="Times New Roman" w:cs="Times New Roman"/>
          <w:sz w:val="24"/>
          <w:szCs w:val="24"/>
        </w:rPr>
        <w:t>Танграм</w:t>
      </w:r>
      <w:proofErr w:type="spellEnd"/>
      <w:r w:rsidRPr="00812988">
        <w:rPr>
          <w:rFonts w:ascii="Times New Roman" w:hAnsi="Times New Roman" w:cs="Times New Roman"/>
          <w:sz w:val="24"/>
          <w:szCs w:val="24"/>
        </w:rPr>
        <w:t xml:space="preserve">", "Квадрат Пифагора", "Сложи квадрат" и т. Д.). Затем незаметно из коробки извлекают одну деталь. Ребенок складывает знакомую головоломку и вдруг обнаруживает, что не хватает детали. Тогда он обращается за помощью. Если ребенок еще не готов к такого рода общению, взрослый может помочь ему: "Эта деталь у меня. Если она тебе нужна, можешь попросить, и я отдам ее." На первых порах можно даже помочь ребенку сформулировать просьбу. Полученный навык закрепляется постепенно, при каждом повторении данной игры, а затем переносится на другие виды деятельности. </w:t>
      </w:r>
    </w:p>
    <w:p w14:paraId="2194EB95" w14:textId="77777777" w:rsidR="00A605AB" w:rsidRPr="00812988" w:rsidRDefault="00A605AB" w:rsidP="00A760A1">
      <w:pPr>
        <w:spacing w:after="0" w:line="240" w:lineRule="auto"/>
        <w:jc w:val="both"/>
        <w:rPr>
          <w:rFonts w:ascii="Times New Roman" w:hAnsi="Times New Roman" w:cs="Times New Roman"/>
          <w:sz w:val="24"/>
          <w:szCs w:val="24"/>
        </w:rPr>
      </w:pPr>
    </w:p>
    <w:p w14:paraId="691E7750" w14:textId="65BE7A18"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ГОВОРЯЩИЕ РИСУНКИ</w:t>
      </w:r>
    </w:p>
    <w:p w14:paraId="50D41D24" w14:textId="6A5C8B79"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Развитие наблюдательности, коммуникативных склонностей, умения работать с пооперационными картами и составлять их. </w:t>
      </w:r>
    </w:p>
    <w:p w14:paraId="592931D8" w14:textId="485272F9" w:rsidR="00A605AB" w:rsidRPr="00812988" w:rsidRDefault="00D36A70"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Ход игры</w:t>
      </w:r>
      <w:r w:rsidR="00A605AB" w:rsidRPr="00812988">
        <w:rPr>
          <w:rFonts w:ascii="Times New Roman" w:hAnsi="Times New Roman" w:cs="Times New Roman"/>
          <w:sz w:val="24"/>
          <w:szCs w:val="24"/>
        </w:rPr>
        <w:t>: Ребенок получает пиктограмму и выполняет действия в соответствии с указанием на рисунке. Затем он рассказывает взрослому о том, как он догадался, что нужно сделать именно это. После небольшого диалога ре</w:t>
      </w:r>
      <w:r w:rsidR="009B3379" w:rsidRPr="00812988">
        <w:rPr>
          <w:rFonts w:ascii="Times New Roman" w:hAnsi="Times New Roman" w:cs="Times New Roman"/>
          <w:sz w:val="24"/>
          <w:szCs w:val="24"/>
        </w:rPr>
        <w:t>бенок и</w:t>
      </w:r>
      <w:r w:rsidR="00A605AB" w:rsidRPr="00812988">
        <w:rPr>
          <w:rFonts w:ascii="Times New Roman" w:hAnsi="Times New Roman" w:cs="Times New Roman"/>
          <w:sz w:val="24"/>
          <w:szCs w:val="24"/>
        </w:rPr>
        <w:t xml:space="preserve"> взрослый могут поменяться ролями. Теперь уже взрослый выполняет изображенное схематично ребенком задание, а затем отвечает на его вопросы. </w:t>
      </w:r>
    </w:p>
    <w:p w14:paraId="1C6A0B9B" w14:textId="77777777"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ФИЗКУЛЬТУРНИКИ</w:t>
      </w:r>
    </w:p>
    <w:p w14:paraId="2B4BEE82" w14:textId="1E1185FD"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Развитие координации движении, обучение ребенка навыкам работы с пооперационными картами. </w:t>
      </w:r>
    </w:p>
    <w:p w14:paraId="1B09C9B8" w14:textId="55EAAFE3" w:rsidR="00A605AB" w:rsidRPr="00812988" w:rsidRDefault="00D36A70"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Ход игры</w:t>
      </w:r>
      <w:r w:rsidR="00A605AB" w:rsidRPr="00812988">
        <w:rPr>
          <w:rFonts w:ascii="Times New Roman" w:hAnsi="Times New Roman" w:cs="Times New Roman"/>
          <w:sz w:val="24"/>
          <w:szCs w:val="24"/>
        </w:rPr>
        <w:t xml:space="preserve">: Взрослый объясняет ребенку, что сейчас они вместе будут играть в физкультурников. Физкультурники должны будут выполнять различные упражнения, например, поднимать руки вверх и опускать их вниз, прыгать на одной или на двух ногах, хлопать в ладоши над головой и т. </w:t>
      </w:r>
      <w:r>
        <w:rPr>
          <w:rFonts w:ascii="Times New Roman" w:hAnsi="Times New Roman" w:cs="Times New Roman"/>
          <w:sz w:val="24"/>
          <w:szCs w:val="24"/>
        </w:rPr>
        <w:t>д</w:t>
      </w:r>
      <w:r w:rsidR="00A605AB" w:rsidRPr="00812988">
        <w:rPr>
          <w:rFonts w:ascii="Times New Roman" w:hAnsi="Times New Roman" w:cs="Times New Roman"/>
          <w:sz w:val="24"/>
          <w:szCs w:val="24"/>
        </w:rPr>
        <w:t xml:space="preserve">. </w:t>
      </w:r>
    </w:p>
    <w:p w14:paraId="618C5F2C" w14:textId="68F5DC8F" w:rsidR="00A605AB"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Для того чтобы не забыть, какое упражнением как надо выполнять, перед началом игры необходимо заготовить схемы (пооперационные карты). Взрослый и ребенок вместе рисуют схему к одному из упражнений, например: </w:t>
      </w:r>
    </w:p>
    <w:p w14:paraId="73A8D748" w14:textId="783AD963" w:rsidR="00A605AB" w:rsidRPr="00812988" w:rsidRDefault="00D36A70" w:rsidP="00A760A1">
      <w:pPr>
        <w:spacing w:after="0" w:line="240" w:lineRule="auto"/>
        <w:jc w:val="both"/>
        <w:rPr>
          <w:rFonts w:ascii="Times New Roman" w:hAnsi="Times New Roman" w:cs="Times New Roman"/>
          <w:sz w:val="24"/>
          <w:szCs w:val="24"/>
        </w:rPr>
      </w:pPr>
      <w:r>
        <w:rPr>
          <w:noProof/>
        </w:rPr>
        <w:lastRenderedPageBreak/>
        <w:drawing>
          <wp:anchor distT="0" distB="0" distL="114300" distR="114300" simplePos="0" relativeHeight="251692032" behindDoc="0" locked="0" layoutInCell="1" allowOverlap="1" wp14:anchorId="1EC967D1" wp14:editId="552EE5D4">
            <wp:simplePos x="0" y="0"/>
            <wp:positionH relativeFrom="column">
              <wp:posOffset>4445</wp:posOffset>
            </wp:positionH>
            <wp:positionV relativeFrom="paragraph">
              <wp:posOffset>4445</wp:posOffset>
            </wp:positionV>
            <wp:extent cx="3562350" cy="1677670"/>
            <wp:effectExtent l="0" t="0" r="0" b="0"/>
            <wp:wrapThrough wrapText="bothSides">
              <wp:wrapPolygon edited="0">
                <wp:start x="0" y="0"/>
                <wp:lineTo x="0" y="21338"/>
                <wp:lineTo x="21484" y="21338"/>
                <wp:lineTo x="21484"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35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5AB" w:rsidRPr="00812988">
        <w:rPr>
          <w:rFonts w:ascii="Times New Roman" w:hAnsi="Times New Roman" w:cs="Times New Roman"/>
          <w:sz w:val="24"/>
          <w:szCs w:val="24"/>
        </w:rPr>
        <w:t>После того, как заготовлены 2-3 схемы, взрослый кладет перед ребенком одну из них и просит сделать то, что на ней изображено. Когда ребенок научится читать схему взрослый, предлагает ему освоить вторую схему. Затем ребенку предлагается выполнить, последовательность из перво</w:t>
      </w:r>
      <w:r w:rsidR="009B3379" w:rsidRPr="00812988">
        <w:rPr>
          <w:rFonts w:ascii="Times New Roman" w:hAnsi="Times New Roman" w:cs="Times New Roman"/>
          <w:sz w:val="24"/>
          <w:szCs w:val="24"/>
        </w:rPr>
        <w:t xml:space="preserve">го и второго упражнения и </w:t>
      </w:r>
      <w:proofErr w:type="gramStart"/>
      <w:r w:rsidR="009B3379" w:rsidRPr="00812988">
        <w:rPr>
          <w:rFonts w:ascii="Times New Roman" w:hAnsi="Times New Roman" w:cs="Times New Roman"/>
          <w:sz w:val="24"/>
          <w:szCs w:val="24"/>
        </w:rPr>
        <w:t>т.д.</w:t>
      </w:r>
      <w:proofErr w:type="gramEnd"/>
      <w:r w:rsidR="009B3379"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 xml:space="preserve">Выполненные совместно с ребенком рисунки-схемы к данной игре способствуют развитию умения у ребенка взаимодействовать со взрослым" установлению доверительных отношений между ними, а также помогают обучить ребенка рисованию движущейся фигуры человека. </w:t>
      </w:r>
    </w:p>
    <w:p w14:paraId="2F57C9F0" w14:textId="77777777"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СИММЕТРИЧНЫЕ РИСУНКИ</w:t>
      </w:r>
    </w:p>
    <w:p w14:paraId="55EABB80" w14:textId="04B2AC72"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Развитие коммуникативных склонностей, умения работать с партнером. </w:t>
      </w:r>
    </w:p>
    <w:p w14:paraId="292809FF" w14:textId="558E572C" w:rsidR="00A605AB" w:rsidRPr="00812988" w:rsidRDefault="009B3379"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Ход игры</w:t>
      </w:r>
      <w:proofErr w:type="gramStart"/>
      <w:r w:rsidR="00A605AB" w:rsidRPr="00812988">
        <w:rPr>
          <w:rFonts w:ascii="Times New Roman" w:hAnsi="Times New Roman" w:cs="Times New Roman"/>
          <w:sz w:val="24"/>
          <w:szCs w:val="24"/>
        </w:rPr>
        <w:t>: Предлагается</w:t>
      </w:r>
      <w:proofErr w:type="gramEnd"/>
      <w:r w:rsidR="00A605AB" w:rsidRPr="00812988">
        <w:rPr>
          <w:rFonts w:ascii="Times New Roman" w:hAnsi="Times New Roman" w:cs="Times New Roman"/>
          <w:sz w:val="24"/>
          <w:szCs w:val="24"/>
        </w:rPr>
        <w:t xml:space="preserve"> по образцу нарисовать предмет вместе со взрослым от оси: ребенок рисует справа (слева, </w:t>
      </w:r>
      <w:r w:rsidRPr="00812988">
        <w:rPr>
          <w:rFonts w:ascii="Times New Roman" w:hAnsi="Times New Roman" w:cs="Times New Roman"/>
          <w:sz w:val="24"/>
          <w:szCs w:val="24"/>
        </w:rPr>
        <w:t xml:space="preserve">если левша), взрослый - слева. </w:t>
      </w:r>
      <w:r w:rsidR="00A605AB" w:rsidRPr="00812988">
        <w:rPr>
          <w:rFonts w:ascii="Times New Roman" w:hAnsi="Times New Roman" w:cs="Times New Roman"/>
          <w:sz w:val="24"/>
          <w:szCs w:val="24"/>
        </w:rPr>
        <w:t xml:space="preserve">Договариваются, каким карандашом. Взрослый определяет исходные точки. Карандаши ставят одновременно в одну точку и проводят в одном ритме. </w:t>
      </w:r>
    </w:p>
    <w:p w14:paraId="00145614" w14:textId="77777777"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ЧУДЕСНЫЙ МЕШОЧЕК</w:t>
      </w:r>
    </w:p>
    <w:p w14:paraId="2736F9F6" w14:textId="50B310F2"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2576" behindDoc="0" locked="0" layoutInCell="1" allowOverlap="1" wp14:anchorId="36649068" wp14:editId="5291C983">
            <wp:simplePos x="0" y="0"/>
            <wp:positionH relativeFrom="margin">
              <wp:posOffset>2691765</wp:posOffset>
            </wp:positionH>
            <wp:positionV relativeFrom="paragraph">
              <wp:posOffset>102235</wp:posOffset>
            </wp:positionV>
            <wp:extent cx="3419475" cy="2565400"/>
            <wp:effectExtent l="0" t="0" r="9525" b="6350"/>
            <wp:wrapThrough wrapText="bothSides">
              <wp:wrapPolygon edited="0">
                <wp:start x="0" y="0"/>
                <wp:lineTo x="0" y="21493"/>
                <wp:lineTo x="21540" y="21493"/>
                <wp:lineTo x="21540" y="0"/>
                <wp:lineTo x="0" y="0"/>
              </wp:wrapPolygon>
            </wp:wrapThrough>
            <wp:docPr id="15" name="Рисунок 15" descr="https://www.maam.ru/upload/blogs/detsad-27565-139757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27565-139757154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9475"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 xml:space="preserve">Цель: развитие кинестетических ощущений, восприятия цвета, формы, умения сотрудничать со взрослым. </w:t>
      </w:r>
    </w:p>
    <w:p w14:paraId="03200ACB" w14:textId="009DE53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Ход игры</w:t>
      </w:r>
      <w:proofErr w:type="gramStart"/>
      <w:r w:rsidRPr="00812988">
        <w:rPr>
          <w:rFonts w:ascii="Times New Roman" w:hAnsi="Times New Roman" w:cs="Times New Roman"/>
          <w:sz w:val="24"/>
          <w:szCs w:val="24"/>
        </w:rPr>
        <w:t>: На</w:t>
      </w:r>
      <w:proofErr w:type="gramEnd"/>
      <w:r w:rsidRPr="00812988">
        <w:rPr>
          <w:rFonts w:ascii="Times New Roman" w:hAnsi="Times New Roman" w:cs="Times New Roman"/>
          <w:sz w:val="24"/>
          <w:szCs w:val="24"/>
        </w:rPr>
        <w:t xml:space="preserve"> левую руку ребенку надевают волшебный "мешочек", в котором находятся геометрические фигурки. Мешочек должен быть чуть больше ладошки. Наощупь ребенок левой рукой выбирает по заданию взрослого определенную геометрическую фигуру, а правой рисует на бумаге его контуры. Затем из мешочка вынимается выбранная фигурка, она сравниваемся с нарисованной, раскрашивается тем же цветом, что и оригинал. Желательно, чтобы ребенок произносил вслух название фигуры, цвета и те действия, которые производит. </w:t>
      </w:r>
    </w:p>
    <w:p w14:paraId="7F4AC63D"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Игру лучше проводить в такой последовательности: сначала в мешочке должны находиться предметы только одной формы (например, только треугольники, затем- двух форм, трех форм, четырех форм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w:t>
      </w:r>
    </w:p>
    <w:p w14:paraId="1B22254F" w14:textId="76FF8EDF"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Всякий раз (кроме первого варианта) ребенку дается такая установка: "Выбери такой предмет, как я тебе покажу". Или более сложный вариант: "Нарисуй предмет, который ты держишь в левой руке в мешочке" - в этом случае образец отсутствует, ребенок действует только по словесной инструкции. </w:t>
      </w:r>
    </w:p>
    <w:p w14:paraId="07FDFFAD" w14:textId="77777777"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МЕНЯЛКИ ИГРУШЕК</w:t>
      </w:r>
    </w:p>
    <w:p w14:paraId="36463743" w14:textId="4518FCB8"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Эта игра учит взаимодействию с окружающими при помощи не только вербальных, но и невербальных средств, например, осуществлять контакт глаз. </w:t>
      </w:r>
    </w:p>
    <w:p w14:paraId="3EC2CDA5" w14:textId="1FA672C4" w:rsidR="00A605AB" w:rsidRPr="00812988" w:rsidRDefault="009B3379"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Ход игры</w:t>
      </w:r>
      <w:r w:rsidR="00A605AB" w:rsidRPr="00812988">
        <w:rPr>
          <w:rFonts w:ascii="Times New Roman" w:hAnsi="Times New Roman" w:cs="Times New Roman"/>
          <w:sz w:val="24"/>
          <w:szCs w:val="24"/>
        </w:rPr>
        <w:t xml:space="preserve">: </w:t>
      </w:r>
      <w:r w:rsidR="00D36A70">
        <w:rPr>
          <w:rFonts w:ascii="Times New Roman" w:hAnsi="Times New Roman" w:cs="Times New Roman"/>
          <w:sz w:val="24"/>
          <w:szCs w:val="24"/>
        </w:rPr>
        <w:t>Участники</w:t>
      </w:r>
      <w:r w:rsidR="00A605AB" w:rsidRPr="00812988">
        <w:rPr>
          <w:rFonts w:ascii="Times New Roman" w:hAnsi="Times New Roman" w:cs="Times New Roman"/>
          <w:sz w:val="24"/>
          <w:szCs w:val="24"/>
        </w:rPr>
        <w:t xml:space="preserve"> встают в круг, каждый держит в руках какую-либо игрушку. Водящий стоит спиной к играющим и громко считает до 10. В это время некоторые играющие меняются предметами. При этом все действия выполняются молча. Меняться дважды одной игрушкой не разрешается. Водящий входит в круг. Его задача - угадать, кто с кем поменялся </w:t>
      </w:r>
      <w:r w:rsidR="00A605AB" w:rsidRPr="00812988">
        <w:rPr>
          <w:rFonts w:ascii="Times New Roman" w:hAnsi="Times New Roman" w:cs="Times New Roman"/>
          <w:sz w:val="24"/>
          <w:szCs w:val="24"/>
        </w:rPr>
        <w:lastRenderedPageBreak/>
        <w:t xml:space="preserve">игрушками. Можно договориться заранее, сколько попыток дается ведущему для отгадывания. </w:t>
      </w:r>
    </w:p>
    <w:p w14:paraId="188FF394" w14:textId="30597568" w:rsidR="00A605AB" w:rsidRPr="00D36A70" w:rsidRDefault="00A605AB" w:rsidP="009B1998">
      <w:pPr>
        <w:spacing w:after="0" w:line="240" w:lineRule="auto"/>
        <w:ind w:firstLine="708"/>
        <w:jc w:val="both"/>
        <w:rPr>
          <w:rFonts w:ascii="Times New Roman" w:hAnsi="Times New Roman" w:cs="Times New Roman"/>
          <w:i/>
          <w:iCs/>
          <w:color w:val="002060"/>
          <w:sz w:val="24"/>
          <w:szCs w:val="24"/>
        </w:rPr>
      </w:pPr>
      <w:r w:rsidRPr="00D36A70">
        <w:rPr>
          <w:rFonts w:ascii="Times New Roman" w:hAnsi="Times New Roman" w:cs="Times New Roman"/>
          <w:i/>
          <w:iCs/>
          <w:color w:val="002060"/>
          <w:sz w:val="24"/>
          <w:szCs w:val="24"/>
        </w:rPr>
        <w:t>Как правило, аутичным детям бывает трудно сразу включиться в игру. Обычно они сначала (иногда в течение нескольких дней или даже недель) просто наблюдают за игрой со стороны, затем, при желании, они могут встать в круг и принять участие в игре, а затем они могут согласиться водить. Причем, если ребенок не может или не хочет считать вслух, за него это сделать может взрослый или кто-то из ребят.</w:t>
      </w:r>
    </w:p>
    <w:p w14:paraId="6580380D" w14:textId="77777777"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СОЗДАЕМ МУЛЬТФИЛЬМЫ</w:t>
      </w:r>
    </w:p>
    <w:p w14:paraId="02F328E9" w14:textId="28CCEBD6"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w:t>
      </w:r>
      <w:r w:rsidR="00D36A70" w:rsidRPr="00812988">
        <w:rPr>
          <w:rFonts w:ascii="Times New Roman" w:hAnsi="Times New Roman" w:cs="Times New Roman"/>
          <w:sz w:val="24"/>
          <w:szCs w:val="24"/>
        </w:rPr>
        <w:t>:</w:t>
      </w:r>
      <w:r w:rsidR="00D36A70">
        <w:rPr>
          <w:rFonts w:ascii="Times New Roman" w:hAnsi="Times New Roman" w:cs="Times New Roman"/>
          <w:sz w:val="24"/>
          <w:szCs w:val="24"/>
        </w:rPr>
        <w:t xml:space="preserve"> </w:t>
      </w:r>
      <w:r w:rsidR="00D36A70" w:rsidRPr="00812988">
        <w:rPr>
          <w:rFonts w:ascii="Times New Roman" w:hAnsi="Times New Roman" w:cs="Times New Roman"/>
          <w:sz w:val="24"/>
          <w:szCs w:val="24"/>
        </w:rPr>
        <w:t>учить</w:t>
      </w:r>
      <w:r w:rsidRPr="00812988">
        <w:rPr>
          <w:rFonts w:ascii="Times New Roman" w:hAnsi="Times New Roman" w:cs="Times New Roman"/>
          <w:sz w:val="24"/>
          <w:szCs w:val="24"/>
        </w:rPr>
        <w:t xml:space="preserve"> детей восстанавливать последовательность происходящих событий, развивать коммуникативные склонности. </w:t>
      </w:r>
    </w:p>
    <w:p w14:paraId="7B77B52C" w14:textId="2C4462C9" w:rsidR="00A605AB" w:rsidRPr="00812988" w:rsidRDefault="00D36A70" w:rsidP="00A760A1">
      <w:pPr>
        <w:spacing w:after="0" w:line="240" w:lineRule="auto"/>
        <w:jc w:val="both"/>
        <w:rPr>
          <w:rFonts w:ascii="Times New Roman" w:hAnsi="Times New Roman" w:cs="Times New Roman"/>
          <w:sz w:val="24"/>
          <w:szCs w:val="24"/>
        </w:rPr>
      </w:pPr>
      <w:r>
        <w:rPr>
          <w:noProof/>
        </w:rPr>
        <w:drawing>
          <wp:anchor distT="0" distB="0" distL="114300" distR="114300" simplePos="0" relativeHeight="251693056" behindDoc="0" locked="0" layoutInCell="1" allowOverlap="1" wp14:anchorId="1B52AA08" wp14:editId="5B62710F">
            <wp:simplePos x="0" y="0"/>
            <wp:positionH relativeFrom="column">
              <wp:posOffset>2690495</wp:posOffset>
            </wp:positionH>
            <wp:positionV relativeFrom="paragraph">
              <wp:posOffset>121920</wp:posOffset>
            </wp:positionV>
            <wp:extent cx="3371850" cy="2416175"/>
            <wp:effectExtent l="0" t="0" r="0" b="3175"/>
            <wp:wrapThrough wrapText="bothSides">
              <wp:wrapPolygon edited="0">
                <wp:start x="0" y="0"/>
                <wp:lineTo x="0" y="21458"/>
                <wp:lineTo x="21478" y="21458"/>
                <wp:lineTo x="21478"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1850" cy="241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B3379" w:rsidRPr="00812988">
        <w:rPr>
          <w:rFonts w:ascii="Times New Roman" w:hAnsi="Times New Roman" w:cs="Times New Roman"/>
          <w:sz w:val="24"/>
          <w:szCs w:val="24"/>
        </w:rPr>
        <w:t>Ход игры</w:t>
      </w:r>
      <w:r w:rsidR="00A605AB" w:rsidRPr="00812988">
        <w:rPr>
          <w:rFonts w:ascii="Times New Roman" w:hAnsi="Times New Roman" w:cs="Times New Roman"/>
          <w:sz w:val="24"/>
          <w:szCs w:val="24"/>
        </w:rPr>
        <w:t xml:space="preserve">: Ребенку предлагается вспомнить основные события, которые происходили в течение предыдущего дня. Затем взрослый на карточках небольшого размера, сложенных в гармошку вместе с ребенком, делает зарисовки к основным режимным моментам. На листе плотной бумаги взрослый рисует телевизор, прорезает в нем окошки и начинает с ребенком просмотр мультфильмов: "Вот ты встал утром, вспомни, что ты сказал маме? Затем ты сел завтракать, выходя из-за стола, что ты </w:t>
      </w:r>
      <w:r w:rsidR="009B3379" w:rsidRPr="00812988">
        <w:rPr>
          <w:rFonts w:ascii="Times New Roman" w:hAnsi="Times New Roman" w:cs="Times New Roman"/>
          <w:sz w:val="24"/>
          <w:szCs w:val="24"/>
        </w:rPr>
        <w:t xml:space="preserve">сказал?" И </w:t>
      </w:r>
      <w:proofErr w:type="gramStart"/>
      <w:r w:rsidR="009B3379" w:rsidRPr="00812988">
        <w:rPr>
          <w:rFonts w:ascii="Times New Roman" w:hAnsi="Times New Roman" w:cs="Times New Roman"/>
          <w:sz w:val="24"/>
          <w:szCs w:val="24"/>
        </w:rPr>
        <w:t>т.д.</w:t>
      </w:r>
      <w:proofErr w:type="gramEnd"/>
      <w:r w:rsidR="009B3379"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Данную игру следует провод</w:t>
      </w:r>
      <w:r w:rsidR="009B3379" w:rsidRPr="00812988">
        <w:rPr>
          <w:rFonts w:ascii="Times New Roman" w:hAnsi="Times New Roman" w:cs="Times New Roman"/>
          <w:sz w:val="24"/>
          <w:szCs w:val="24"/>
        </w:rPr>
        <w:t>ить в течение нескольких занятий.</w:t>
      </w:r>
    </w:p>
    <w:p w14:paraId="3A6E5BF6" w14:textId="77777777" w:rsidR="00A605AB" w:rsidRPr="00D36A70" w:rsidRDefault="00A605AB" w:rsidP="00A760A1">
      <w:pPr>
        <w:spacing w:after="0" w:line="240" w:lineRule="auto"/>
        <w:jc w:val="center"/>
        <w:rPr>
          <w:rFonts w:ascii="Times New Roman" w:hAnsi="Times New Roman" w:cs="Times New Roman"/>
          <w:b/>
          <w:bCs/>
          <w:color w:val="C00000"/>
          <w:sz w:val="24"/>
          <w:szCs w:val="24"/>
        </w:rPr>
      </w:pPr>
      <w:r w:rsidRPr="006C1A22">
        <w:rPr>
          <w:rFonts w:ascii="Times New Roman" w:hAnsi="Times New Roman" w:cs="Times New Roman"/>
          <w:b/>
          <w:bCs/>
          <w:color w:val="0070C0"/>
          <w:sz w:val="24"/>
          <w:szCs w:val="24"/>
        </w:rPr>
        <w:t>ВОЛШЕБНЫЙ СУНДУЧОК</w:t>
      </w:r>
    </w:p>
    <w:p w14:paraId="36CAB353" w14:textId="28FCF0A3"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Игра способствует развити</w:t>
      </w:r>
      <w:r w:rsidR="00503542">
        <w:rPr>
          <w:rFonts w:ascii="Times New Roman" w:hAnsi="Times New Roman" w:cs="Times New Roman"/>
          <w:sz w:val="24"/>
          <w:szCs w:val="24"/>
        </w:rPr>
        <w:t>ю</w:t>
      </w:r>
      <w:r w:rsidRPr="00812988">
        <w:rPr>
          <w:rFonts w:ascii="Times New Roman" w:hAnsi="Times New Roman" w:cs="Times New Roman"/>
          <w:sz w:val="24"/>
          <w:szCs w:val="24"/>
        </w:rPr>
        <w:t xml:space="preserve"> тактильных ощущений, формированию навыков связной речи. В основе данной игры лежит один из любимых видов деятельности аутичных детей - разглядывание и изучение новых предметов. </w:t>
      </w:r>
    </w:p>
    <w:p w14:paraId="6C9A110A" w14:textId="3972E7A8" w:rsidR="00A605AB" w:rsidRPr="00812988" w:rsidRDefault="00A009BC"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4624" behindDoc="1" locked="0" layoutInCell="1" allowOverlap="1" wp14:anchorId="52271956" wp14:editId="785C8AB6">
            <wp:simplePos x="0" y="0"/>
            <wp:positionH relativeFrom="margin">
              <wp:posOffset>3263265</wp:posOffset>
            </wp:positionH>
            <wp:positionV relativeFrom="paragraph">
              <wp:posOffset>266700</wp:posOffset>
            </wp:positionV>
            <wp:extent cx="2647950" cy="3754755"/>
            <wp:effectExtent l="0" t="0" r="0" b="0"/>
            <wp:wrapTight wrapText="bothSides">
              <wp:wrapPolygon edited="0">
                <wp:start x="0" y="0"/>
                <wp:lineTo x="0" y="21479"/>
                <wp:lineTo x="21445" y="21479"/>
                <wp:lineTo x="21445" y="0"/>
                <wp:lineTo x="0" y="0"/>
              </wp:wrapPolygon>
            </wp:wrapTight>
            <wp:docPr id="22" name="Рисунок 22" descr="https://moi-raskraski.ru/images/raskraski/dlja-malenkih/varezhki/raskraski-varezhk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oi-raskraski.ru/images/raskraski/dlja-malenkih/varezhki/raskraski-varezhki-9.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988"/>
                    <a:stretch/>
                  </pic:blipFill>
                  <pic:spPr bwMode="auto">
                    <a:xfrm>
                      <a:off x="0" y="0"/>
                      <a:ext cx="2647950" cy="3754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3379" w:rsidRPr="00812988">
        <w:rPr>
          <w:rFonts w:ascii="Times New Roman" w:hAnsi="Times New Roman" w:cs="Times New Roman"/>
          <w:sz w:val="24"/>
          <w:szCs w:val="24"/>
        </w:rPr>
        <w:t>Ход игры</w:t>
      </w:r>
      <w:r w:rsidR="00A605AB" w:rsidRPr="00812988">
        <w:rPr>
          <w:rFonts w:ascii="Times New Roman" w:hAnsi="Times New Roman" w:cs="Times New Roman"/>
          <w:sz w:val="24"/>
          <w:szCs w:val="24"/>
        </w:rPr>
        <w:t xml:space="preserve">: </w:t>
      </w:r>
      <w:r w:rsidR="00503542">
        <w:rPr>
          <w:rFonts w:ascii="Times New Roman" w:hAnsi="Times New Roman" w:cs="Times New Roman"/>
          <w:sz w:val="24"/>
          <w:szCs w:val="24"/>
        </w:rPr>
        <w:t>к</w:t>
      </w:r>
      <w:r w:rsidR="00A605AB" w:rsidRPr="00812988">
        <w:rPr>
          <w:rFonts w:ascii="Times New Roman" w:hAnsi="Times New Roman" w:cs="Times New Roman"/>
          <w:sz w:val="24"/>
          <w:szCs w:val="24"/>
        </w:rPr>
        <w:t xml:space="preserve">расиво оформленный сундучок содержит различные мелкие предметы. Надо доставать из сундучка их, рассматривать, играть с ними. Перебирать в сундучке </w:t>
      </w:r>
      <w:r w:rsidR="009B3379" w:rsidRPr="00812988">
        <w:rPr>
          <w:rFonts w:ascii="Times New Roman" w:hAnsi="Times New Roman" w:cs="Times New Roman"/>
          <w:sz w:val="24"/>
          <w:szCs w:val="24"/>
        </w:rPr>
        <w:t xml:space="preserve">предметы очень нравится детям. </w:t>
      </w:r>
      <w:r w:rsidR="00A605AB" w:rsidRPr="00812988">
        <w:rPr>
          <w:rFonts w:ascii="Times New Roman" w:hAnsi="Times New Roman" w:cs="Times New Roman"/>
          <w:sz w:val="24"/>
          <w:szCs w:val="24"/>
        </w:rPr>
        <w:t xml:space="preserve">Можно построить занятия на </w:t>
      </w:r>
      <w:r w:rsidR="009B3379" w:rsidRPr="00812988">
        <w:rPr>
          <w:rFonts w:ascii="Times New Roman" w:hAnsi="Times New Roman" w:cs="Times New Roman"/>
          <w:sz w:val="24"/>
          <w:szCs w:val="24"/>
        </w:rPr>
        <w:t xml:space="preserve">закрепление свойств предметов. </w:t>
      </w:r>
      <w:r w:rsidR="00A605AB" w:rsidRPr="00812988">
        <w:rPr>
          <w:rFonts w:ascii="Times New Roman" w:hAnsi="Times New Roman" w:cs="Times New Roman"/>
          <w:sz w:val="24"/>
          <w:szCs w:val="24"/>
        </w:rPr>
        <w:t>Фантазиров</w:t>
      </w:r>
      <w:r w:rsidR="009B3379" w:rsidRPr="00812988">
        <w:rPr>
          <w:rFonts w:ascii="Times New Roman" w:hAnsi="Times New Roman" w:cs="Times New Roman"/>
          <w:sz w:val="24"/>
          <w:szCs w:val="24"/>
        </w:rPr>
        <w:t xml:space="preserve">ать: где это пригодится и </w:t>
      </w:r>
      <w:proofErr w:type="gramStart"/>
      <w:r w:rsidR="009B3379" w:rsidRPr="00812988">
        <w:rPr>
          <w:rFonts w:ascii="Times New Roman" w:hAnsi="Times New Roman" w:cs="Times New Roman"/>
          <w:sz w:val="24"/>
          <w:szCs w:val="24"/>
        </w:rPr>
        <w:t>т.д.</w:t>
      </w:r>
      <w:proofErr w:type="gramEnd"/>
      <w:r w:rsidR="009B3379"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Эту игру можно проводить с тканью, мехом, пуговицами, клубочками пряжи, бросовым материалом. Пофантази</w:t>
      </w:r>
      <w:r w:rsidR="009B3379" w:rsidRPr="00812988">
        <w:rPr>
          <w:rFonts w:ascii="Times New Roman" w:hAnsi="Times New Roman" w:cs="Times New Roman"/>
          <w:sz w:val="24"/>
          <w:szCs w:val="24"/>
        </w:rPr>
        <w:t xml:space="preserve">ровать или заняться поделками. </w:t>
      </w:r>
      <w:r w:rsidR="00A605AB" w:rsidRPr="00812988">
        <w:rPr>
          <w:rFonts w:ascii="Times New Roman" w:hAnsi="Times New Roman" w:cs="Times New Roman"/>
          <w:sz w:val="24"/>
          <w:szCs w:val="24"/>
        </w:rPr>
        <w:t>Необходимо любую поделку делать до конца, чтобы ребенок захотел еще раз и два и… вернуться к волшебному сундучку.</w:t>
      </w:r>
    </w:p>
    <w:p w14:paraId="780736B7" w14:textId="1199031D" w:rsidR="00A009BC" w:rsidRDefault="00A605AB" w:rsidP="00A009BC">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t>РУКАВИЧКИ</w:t>
      </w:r>
    </w:p>
    <w:p w14:paraId="446B71FB" w14:textId="78379F60" w:rsidR="009B3379" w:rsidRPr="00A009BC" w:rsidRDefault="00A605AB" w:rsidP="00A009BC">
      <w:pPr>
        <w:spacing w:after="0" w:line="240" w:lineRule="auto"/>
        <w:jc w:val="both"/>
        <w:rPr>
          <w:rFonts w:ascii="Times New Roman" w:hAnsi="Times New Roman" w:cs="Times New Roman"/>
          <w:b/>
          <w:bCs/>
          <w:color w:val="0070C0"/>
          <w:sz w:val="24"/>
          <w:szCs w:val="24"/>
        </w:rPr>
      </w:pPr>
      <w:r w:rsidRPr="00812988">
        <w:rPr>
          <w:rFonts w:ascii="Times New Roman" w:hAnsi="Times New Roman" w:cs="Times New Roman"/>
          <w:sz w:val="24"/>
          <w:szCs w:val="24"/>
        </w:rPr>
        <w:t xml:space="preserve">Цель: включение аутичных детей в групповую работу. 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w:t>
      </w:r>
      <w:r w:rsidR="00503542">
        <w:rPr>
          <w:rFonts w:ascii="Times New Roman" w:hAnsi="Times New Roman" w:cs="Times New Roman"/>
          <w:sz w:val="24"/>
          <w:szCs w:val="24"/>
        </w:rPr>
        <w:t>Участники</w:t>
      </w:r>
      <w:r w:rsidRPr="00812988">
        <w:rPr>
          <w:rFonts w:ascii="Times New Roman" w:hAnsi="Times New Roman" w:cs="Times New Roman"/>
          <w:sz w:val="24"/>
          <w:szCs w:val="24"/>
        </w:rPr>
        <w:t xml:space="preserve"> разбредаются по </w:t>
      </w:r>
      <w:r w:rsidR="00503542">
        <w:rPr>
          <w:rFonts w:ascii="Times New Roman" w:hAnsi="Times New Roman" w:cs="Times New Roman"/>
          <w:sz w:val="24"/>
          <w:szCs w:val="24"/>
        </w:rPr>
        <w:t>комнате</w:t>
      </w:r>
      <w:r w:rsidRPr="00812988">
        <w:rPr>
          <w:rFonts w:ascii="Times New Roman" w:hAnsi="Times New Roman" w:cs="Times New Roman"/>
          <w:sz w:val="24"/>
          <w:szCs w:val="24"/>
        </w:rPr>
        <w:t xml:space="preserve">. Отыскивают свою “пару”, отходят в уголок и с помощью трех карандашей разного цвета стараются, как можно </w:t>
      </w:r>
      <w:r w:rsidRPr="00812988">
        <w:rPr>
          <w:rFonts w:ascii="Times New Roman" w:hAnsi="Times New Roman" w:cs="Times New Roman"/>
          <w:sz w:val="24"/>
          <w:szCs w:val="24"/>
        </w:rPr>
        <w:lastRenderedPageBreak/>
        <w:t>быстрее, раскрасить совершенно одинаковые рукавички.</w:t>
      </w:r>
    </w:p>
    <w:p w14:paraId="690083B9" w14:textId="46C5B48E" w:rsidR="00A605AB" w:rsidRPr="00812988" w:rsidRDefault="00503542" w:rsidP="00A76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w:t>
      </w:r>
      <w:r w:rsidR="00A605AB" w:rsidRPr="00812988">
        <w:rPr>
          <w:rFonts w:ascii="Times New Roman" w:hAnsi="Times New Roman" w:cs="Times New Roman"/>
          <w:sz w:val="24"/>
          <w:szCs w:val="24"/>
        </w:rPr>
        <w:t xml:space="preserve"> сразу видят и понимают целесообразность своих действий (ищут пару). </w:t>
      </w:r>
      <w:r>
        <w:rPr>
          <w:rFonts w:ascii="Times New Roman" w:hAnsi="Times New Roman" w:cs="Times New Roman"/>
          <w:sz w:val="24"/>
          <w:szCs w:val="24"/>
        </w:rPr>
        <w:t>Ведущий</w:t>
      </w:r>
      <w:r w:rsidR="00A605AB" w:rsidRPr="00812988">
        <w:rPr>
          <w:rFonts w:ascii="Times New Roman" w:hAnsi="Times New Roman" w:cs="Times New Roman"/>
          <w:sz w:val="24"/>
          <w:szCs w:val="24"/>
        </w:rPr>
        <w:t xml:space="preserve">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подобным образом </w:t>
      </w:r>
      <w:proofErr w:type="gramStart"/>
      <w:r w:rsidR="00A605AB" w:rsidRPr="00812988">
        <w:rPr>
          <w:rFonts w:ascii="Times New Roman" w:hAnsi="Times New Roman" w:cs="Times New Roman"/>
          <w:sz w:val="24"/>
          <w:szCs w:val="24"/>
        </w:rPr>
        <w:t>несколько раз</w:t>
      </w:r>
      <w:proofErr w:type="gramEnd"/>
      <w:r w:rsidR="00A605AB" w:rsidRPr="00812988">
        <w:rPr>
          <w:rFonts w:ascii="Times New Roman" w:hAnsi="Times New Roman" w:cs="Times New Roman"/>
          <w:sz w:val="24"/>
          <w:szCs w:val="24"/>
        </w:rPr>
        <w:t xml:space="preserve"> можно переходить ко второму этапу: найдя пару, участники игры раскрашивают парные рукавички.</w:t>
      </w:r>
    </w:p>
    <w:p w14:paraId="33A35DAC" w14:textId="6BF9372F" w:rsidR="00A760A1" w:rsidRDefault="00A760A1" w:rsidP="00A760A1">
      <w:pPr>
        <w:spacing w:after="0" w:line="240" w:lineRule="auto"/>
        <w:jc w:val="center"/>
        <w:rPr>
          <w:rFonts w:ascii="Times New Roman" w:hAnsi="Times New Roman" w:cs="Times New Roman"/>
          <w:b/>
          <w:bCs/>
          <w:color w:val="C00000"/>
          <w:sz w:val="24"/>
          <w:szCs w:val="24"/>
        </w:rPr>
      </w:pPr>
    </w:p>
    <w:p w14:paraId="53CA2C5E" w14:textId="519473AD" w:rsidR="00A605AB" w:rsidRPr="00A760A1" w:rsidRDefault="00A605AB" w:rsidP="00A760A1">
      <w:pPr>
        <w:spacing w:after="0" w:line="240" w:lineRule="auto"/>
        <w:jc w:val="center"/>
        <w:rPr>
          <w:rFonts w:ascii="Times New Roman" w:hAnsi="Times New Roman" w:cs="Times New Roman"/>
          <w:b/>
          <w:bCs/>
          <w:color w:val="0070C0"/>
          <w:sz w:val="24"/>
          <w:szCs w:val="24"/>
        </w:rPr>
      </w:pPr>
      <w:r w:rsidRPr="00A760A1">
        <w:rPr>
          <w:rFonts w:ascii="Times New Roman" w:hAnsi="Times New Roman" w:cs="Times New Roman"/>
          <w:b/>
          <w:bCs/>
          <w:color w:val="0070C0"/>
          <w:sz w:val="24"/>
          <w:szCs w:val="24"/>
        </w:rPr>
        <w:t>ЩЕПКИ ПО РЕКЕ</w:t>
      </w:r>
    </w:p>
    <w:p w14:paraId="0E14FC07" w14:textId="1EF5F859"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создать спокойную, доверительную атмосферу. Участники встают в два длинных ряда, один напротив другого. Расстояние между рядами должно быть больше вытянутой руки. Это все вместе — Вода одной реки.</w:t>
      </w:r>
    </w:p>
    <w:p w14:paraId="56153EE8" w14:textId="11426648" w:rsidR="00A605AB"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По реке сейчас поплывут Щепки. Первый ребенок, первая Щепка, начинает движение. Он сам решит, как будет двигаться. Например, закроет глаза и поплывет прямо. А Вода плавно поможет руками Щепке найти дорогу. Возможно, щепка поплывет не прямо, а будет крутиться. Вода должна и этой щепке помочь найти дорогу. Может быть, Щепка, оставив глаза открытыми, будет двигаться хаотично или кругами. Вода должна и ей помочь. Когда Щепка проходит до конца Реки, она становится рядом с последним ребенком и ждет, пока не приплывет следующая, которая встает напротив первой. Тем самым они составляют Реку и постепенно удлиняют ее. Так, неспешно. Река будет блуждать по классу, пока все дети не проплывут по Реке, изображая Щепки.</w:t>
      </w:r>
    </w:p>
    <w:p w14:paraId="14458AF0" w14:textId="2E8224DC" w:rsidR="000734D3" w:rsidRPr="00812988" w:rsidRDefault="00A605AB"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Дети сами могут решить, как они в качестве “Щепок” будут “двигаться по Воде”: медленно</w:t>
      </w:r>
      <w:r w:rsidR="00A009BC">
        <w:rPr>
          <w:rFonts w:ascii="Times New Roman" w:hAnsi="Times New Roman" w:cs="Times New Roman"/>
          <w:sz w:val="24"/>
          <w:szCs w:val="24"/>
        </w:rPr>
        <w:t xml:space="preserve"> </w:t>
      </w:r>
      <w:r w:rsidRPr="00812988">
        <w:rPr>
          <w:rFonts w:ascii="Times New Roman" w:hAnsi="Times New Roman" w:cs="Times New Roman"/>
          <w:sz w:val="24"/>
          <w:szCs w:val="24"/>
        </w:rPr>
        <w:t>или быстро. Дети, которые будут Водой, должны потренироваться приостанавливать и направл</w:t>
      </w:r>
      <w:r w:rsidR="000734D3" w:rsidRPr="00812988">
        <w:rPr>
          <w:rFonts w:ascii="Times New Roman" w:hAnsi="Times New Roman" w:cs="Times New Roman"/>
          <w:sz w:val="24"/>
          <w:szCs w:val="24"/>
        </w:rPr>
        <w:t>ять самые разные Щепки. Аутично</w:t>
      </w:r>
      <w:r w:rsidRPr="00812988">
        <w:rPr>
          <w:rFonts w:ascii="Times New Roman" w:hAnsi="Times New Roman" w:cs="Times New Roman"/>
          <w:sz w:val="24"/>
          <w:szCs w:val="24"/>
        </w:rPr>
        <w:t>му ребенку не обязательно быть в роли Щепки.</w:t>
      </w:r>
    </w:p>
    <w:p w14:paraId="4AEFCC37" w14:textId="4579E771" w:rsidR="00A605AB" w:rsidRPr="006C1A22" w:rsidRDefault="000734D3" w:rsidP="00A760A1">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t>ОХОТА НА</w:t>
      </w:r>
      <w:r w:rsidR="00A605AB" w:rsidRPr="006C1A22">
        <w:rPr>
          <w:rFonts w:ascii="Times New Roman" w:hAnsi="Times New Roman" w:cs="Times New Roman"/>
          <w:b/>
          <w:bCs/>
          <w:color w:val="0070C0"/>
          <w:sz w:val="24"/>
          <w:szCs w:val="24"/>
        </w:rPr>
        <w:t xml:space="preserve"> ТИГРОВ</w:t>
      </w:r>
    </w:p>
    <w:p w14:paraId="6C7A2834" w14:textId="4489C49B"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научить детей планировать свои действия во времени.</w:t>
      </w:r>
    </w:p>
    <w:p w14:paraId="25654502" w14:textId="744837BC"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Группа участников встает в круг. Водящий выходит за круг, становится спиной к группе </w:t>
      </w:r>
      <w:r w:rsidR="000734D3" w:rsidRPr="00812988">
        <w:rPr>
          <w:rFonts w:ascii="Times New Roman" w:hAnsi="Times New Roman" w:cs="Times New Roman"/>
          <w:sz w:val="24"/>
          <w:szCs w:val="24"/>
        </w:rPr>
        <w:t>и начинает громко считать до 10.</w:t>
      </w:r>
      <w:r w:rsidRPr="00812988">
        <w:rPr>
          <w:rFonts w:ascii="Times New Roman" w:hAnsi="Times New Roman" w:cs="Times New Roman"/>
          <w:sz w:val="24"/>
          <w:szCs w:val="24"/>
        </w:rPr>
        <w:t xml:space="preserve"> 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найти тигра.</w:t>
      </w:r>
    </w:p>
    <w:p w14:paraId="7BF09F24" w14:textId="118F27CD" w:rsidR="00A605AB" w:rsidRPr="009B1998" w:rsidRDefault="00A605AB" w:rsidP="009B1998">
      <w:pPr>
        <w:spacing w:after="0" w:line="240" w:lineRule="auto"/>
        <w:ind w:firstLine="708"/>
        <w:jc w:val="both"/>
        <w:rPr>
          <w:rFonts w:ascii="Times New Roman" w:hAnsi="Times New Roman" w:cs="Times New Roman"/>
          <w:i/>
          <w:iCs/>
          <w:color w:val="1F4E79" w:themeColor="accent1" w:themeShade="80"/>
          <w:sz w:val="24"/>
          <w:szCs w:val="24"/>
        </w:rPr>
      </w:pPr>
      <w:r w:rsidRPr="009B1998">
        <w:rPr>
          <w:rFonts w:ascii="Times New Roman" w:hAnsi="Times New Roman" w:cs="Times New Roman"/>
          <w:i/>
          <w:iCs/>
          <w:color w:val="1F4E79" w:themeColor="accent1" w:themeShade="80"/>
          <w:sz w:val="24"/>
          <w:szCs w:val="24"/>
        </w:rPr>
        <w:t>Как правило, аутичным детям трудно сразу включиться в игру, поэтому сначала необходимо дать им возможность понаблюдать за ходом игры со стороны.</w:t>
      </w:r>
    </w:p>
    <w:p w14:paraId="59161ED7" w14:textId="77777777" w:rsidR="00A605AB" w:rsidRPr="006C1A22" w:rsidRDefault="00A605AB" w:rsidP="00A760A1">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t>ПОКАЖИ НОС</w:t>
      </w:r>
    </w:p>
    <w:p w14:paraId="40A9F433" w14:textId="50886E6D" w:rsidR="00A605AB" w:rsidRPr="00812988" w:rsidRDefault="00A009BC"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5648" behindDoc="0" locked="0" layoutInCell="1" allowOverlap="1" wp14:anchorId="4B7F7737" wp14:editId="3DEA65B4">
            <wp:simplePos x="0" y="0"/>
            <wp:positionH relativeFrom="margin">
              <wp:posOffset>2108200</wp:posOffset>
            </wp:positionH>
            <wp:positionV relativeFrom="paragraph">
              <wp:posOffset>88900</wp:posOffset>
            </wp:positionV>
            <wp:extent cx="3802380" cy="2533650"/>
            <wp:effectExtent l="0" t="0" r="7620" b="0"/>
            <wp:wrapThrough wrapText="bothSides">
              <wp:wrapPolygon edited="0">
                <wp:start x="0" y="0"/>
                <wp:lineTo x="0" y="21438"/>
                <wp:lineTo x="21535" y="21438"/>
                <wp:lineTo x="21535" y="0"/>
                <wp:lineTo x="0" y="0"/>
              </wp:wrapPolygon>
            </wp:wrapThrough>
            <wp:docPr id="23" name="Рисунок 23" descr="https://novosti-saratova.ru/wp-content/uploads/2020/04/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osti-saratova.ru/wp-content/uploads/2020/04/1-9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0238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5AB" w:rsidRPr="00812988">
        <w:rPr>
          <w:rFonts w:ascii="Times New Roman" w:hAnsi="Times New Roman" w:cs="Times New Roman"/>
          <w:sz w:val="24"/>
          <w:szCs w:val="24"/>
        </w:rPr>
        <w:t>Цель: помочь детям ощутить и осознать свое тело.</w:t>
      </w:r>
    </w:p>
    <w:p w14:paraId="530A170D" w14:textId="7BE6639D"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Раз, два, три, четыре, пять,</w:t>
      </w:r>
      <w:r w:rsidR="000734D3" w:rsidRPr="00812988">
        <w:rPr>
          <w:rFonts w:ascii="Times New Roman" w:hAnsi="Times New Roman" w:cs="Times New Roman"/>
          <w:noProof/>
          <w:sz w:val="24"/>
          <w:szCs w:val="24"/>
          <w:lang w:eastAsia="ru-RU"/>
        </w:rPr>
        <w:t xml:space="preserve"> </w:t>
      </w:r>
    </w:p>
    <w:p w14:paraId="45233559" w14:textId="4D3E1E49"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Начинаем мы играть.</w:t>
      </w:r>
    </w:p>
    <w:p w14:paraId="72C27930" w14:textId="42A18E2A"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Вы смотрите, не зевайте</w:t>
      </w:r>
    </w:p>
    <w:p w14:paraId="29B008D2" w14:textId="7B3F4B7D"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И за мной все повторяйте,</w:t>
      </w:r>
    </w:p>
    <w:p w14:paraId="614F26CB" w14:textId="0F3D8D1C"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Что я вам сейчас скажу</w:t>
      </w:r>
    </w:p>
    <w:p w14:paraId="34903707"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И при этом покажу.</w:t>
      </w:r>
    </w:p>
    <w:p w14:paraId="446D51EE" w14:textId="411F7500" w:rsidR="00A605AB" w:rsidRPr="00812988" w:rsidRDefault="00A3096B" w:rsidP="009B19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Взрослый</w:t>
      </w:r>
      <w:r w:rsidR="00A605AB" w:rsidRPr="00812988">
        <w:rPr>
          <w:rFonts w:ascii="Times New Roman" w:hAnsi="Times New Roman" w:cs="Times New Roman"/>
          <w:sz w:val="24"/>
          <w:szCs w:val="24"/>
        </w:rPr>
        <w:t xml:space="preserve">, называя части своего тела, показывает их на себе, кладет на них руку. Дети повторяют за ним движения, показывая на себе на себе названные части тела. Затем </w:t>
      </w:r>
      <w:r>
        <w:rPr>
          <w:rFonts w:ascii="Times New Roman" w:hAnsi="Times New Roman" w:cs="Times New Roman"/>
          <w:sz w:val="24"/>
          <w:szCs w:val="24"/>
        </w:rPr>
        <w:t>в</w:t>
      </w:r>
      <w:r w:rsidRPr="00A3096B">
        <w:rPr>
          <w:rFonts w:ascii="Times New Roman" w:hAnsi="Times New Roman" w:cs="Times New Roman"/>
          <w:sz w:val="24"/>
          <w:szCs w:val="24"/>
        </w:rPr>
        <w:t>зрослый</w:t>
      </w:r>
      <w:r w:rsidR="00A605AB" w:rsidRPr="00812988">
        <w:rPr>
          <w:rFonts w:ascii="Times New Roman" w:hAnsi="Times New Roman" w:cs="Times New Roman"/>
          <w:sz w:val="24"/>
          <w:szCs w:val="24"/>
        </w:rPr>
        <w:t xml:space="preserve"> начинает “путать” детей: называть одну часть тела, а показывать другую. Дети должны заметить это и не повторить неверные движения.</w:t>
      </w:r>
    </w:p>
    <w:p w14:paraId="641B1864" w14:textId="77777777" w:rsidR="00A009BC" w:rsidRDefault="00A009BC" w:rsidP="00A760A1">
      <w:pPr>
        <w:spacing w:after="0" w:line="240" w:lineRule="auto"/>
        <w:jc w:val="center"/>
        <w:rPr>
          <w:rFonts w:ascii="Times New Roman" w:hAnsi="Times New Roman" w:cs="Times New Roman"/>
          <w:b/>
          <w:bCs/>
          <w:color w:val="0070C0"/>
          <w:sz w:val="24"/>
          <w:szCs w:val="24"/>
        </w:rPr>
      </w:pPr>
    </w:p>
    <w:p w14:paraId="30ECFD71" w14:textId="7E83A744" w:rsidR="00A605AB" w:rsidRPr="006C1A22" w:rsidRDefault="00A605AB" w:rsidP="00A009BC">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lastRenderedPageBreak/>
        <w:t>КТО Я?</w:t>
      </w:r>
    </w:p>
    <w:p w14:paraId="0EC393B2" w14:textId="6ED86374" w:rsidR="000734D3"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развитие представлений и воображения ребенка </w:t>
      </w:r>
    </w:p>
    <w:p w14:paraId="0005DD9F" w14:textId="026D026D" w:rsidR="00A605AB" w:rsidRPr="00812988" w:rsidRDefault="000734D3"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Ход игры</w:t>
      </w:r>
      <w:r w:rsidR="00A605AB" w:rsidRPr="00812988">
        <w:rPr>
          <w:rFonts w:ascii="Times New Roman" w:hAnsi="Times New Roman" w:cs="Times New Roman"/>
          <w:sz w:val="24"/>
          <w:szCs w:val="24"/>
        </w:rPr>
        <w:t xml:space="preserve">: Взрослый поочередно надевает на себя атрибуты представителей различных профессий (врач, артист, дирижер, дрессировщик, милиционер и </w:t>
      </w:r>
      <w:proofErr w:type="gramStart"/>
      <w:r w:rsidR="00A605AB" w:rsidRPr="00812988">
        <w:rPr>
          <w:rFonts w:ascii="Times New Roman" w:hAnsi="Times New Roman" w:cs="Times New Roman"/>
          <w:sz w:val="24"/>
          <w:szCs w:val="24"/>
        </w:rPr>
        <w:t>т.д.</w:t>
      </w:r>
      <w:proofErr w:type="gramEnd"/>
      <w:r w:rsidR="00A605AB" w:rsidRPr="00812988">
        <w:rPr>
          <w:rFonts w:ascii="Times New Roman" w:hAnsi="Times New Roman" w:cs="Times New Roman"/>
          <w:sz w:val="24"/>
          <w:szCs w:val="24"/>
        </w:rPr>
        <w:t>) Ребенок должен отгадать, кто это был.</w:t>
      </w:r>
    </w:p>
    <w:p w14:paraId="20C39358" w14:textId="77777777" w:rsidR="00A605AB" w:rsidRPr="006C1A22" w:rsidRDefault="000734D3" w:rsidP="00A760A1">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noProof/>
          <w:color w:val="0070C0"/>
          <w:sz w:val="24"/>
          <w:szCs w:val="24"/>
          <w:lang w:eastAsia="ru-RU"/>
        </w:rPr>
        <w:drawing>
          <wp:anchor distT="0" distB="0" distL="114300" distR="114300" simplePos="0" relativeHeight="251676672" behindDoc="0" locked="0" layoutInCell="1" allowOverlap="1" wp14:anchorId="3BF02DD4" wp14:editId="081AE3C7">
            <wp:simplePos x="0" y="0"/>
            <wp:positionH relativeFrom="column">
              <wp:posOffset>128270</wp:posOffset>
            </wp:positionH>
            <wp:positionV relativeFrom="paragraph">
              <wp:posOffset>415290</wp:posOffset>
            </wp:positionV>
            <wp:extent cx="3020695" cy="1895475"/>
            <wp:effectExtent l="0" t="0" r="8255" b="9525"/>
            <wp:wrapThrough wrapText="bothSides">
              <wp:wrapPolygon edited="0">
                <wp:start x="0" y="0"/>
                <wp:lineTo x="0" y="21491"/>
                <wp:lineTo x="21523" y="21491"/>
                <wp:lineTo x="21523"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png"/>
                    <pic:cNvPicPr/>
                  </pic:nvPicPr>
                  <pic:blipFill>
                    <a:blip r:embed="rId28">
                      <a:extLst>
                        <a:ext uri="{28A0092B-C50C-407E-A947-70E740481C1C}">
                          <a14:useLocalDpi xmlns:a14="http://schemas.microsoft.com/office/drawing/2010/main" val="0"/>
                        </a:ext>
                      </a:extLst>
                    </a:blip>
                    <a:stretch>
                      <a:fillRect/>
                    </a:stretch>
                  </pic:blipFill>
                  <pic:spPr>
                    <a:xfrm>
                      <a:off x="0" y="0"/>
                      <a:ext cx="3020695" cy="1895475"/>
                    </a:xfrm>
                    <a:prstGeom prst="rect">
                      <a:avLst/>
                    </a:prstGeom>
                  </pic:spPr>
                </pic:pic>
              </a:graphicData>
            </a:graphic>
            <wp14:sizeRelH relativeFrom="page">
              <wp14:pctWidth>0</wp14:pctWidth>
            </wp14:sizeRelH>
            <wp14:sizeRelV relativeFrom="page">
              <wp14:pctHeight>0</wp14:pctHeight>
            </wp14:sizeRelV>
          </wp:anchor>
        </w:drawing>
      </w:r>
      <w:r w:rsidR="00A605AB" w:rsidRPr="006C1A22">
        <w:rPr>
          <w:rFonts w:ascii="Times New Roman" w:hAnsi="Times New Roman" w:cs="Times New Roman"/>
          <w:b/>
          <w:bCs/>
          <w:color w:val="0070C0"/>
          <w:sz w:val="24"/>
          <w:szCs w:val="24"/>
        </w:rPr>
        <w:t>ПРИДУМКИ</w:t>
      </w:r>
    </w:p>
    <w:p w14:paraId="09F84A00" w14:textId="2F6DF7F5" w:rsidR="00A605AB" w:rsidRPr="00812988" w:rsidRDefault="000734D3"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 xml:space="preserve">Цель: научить детей распознавать различные эмоции. </w:t>
      </w:r>
      <w:bookmarkStart w:id="1" w:name="_Hlk121389668"/>
      <w:r w:rsidR="00A605AB" w:rsidRPr="00812988">
        <w:rPr>
          <w:rFonts w:ascii="Times New Roman" w:hAnsi="Times New Roman" w:cs="Times New Roman"/>
          <w:sz w:val="24"/>
          <w:szCs w:val="24"/>
        </w:rPr>
        <w:t>Взрослый</w:t>
      </w:r>
      <w:bookmarkEnd w:id="1"/>
      <w:r w:rsidR="00A605AB" w:rsidRPr="00812988">
        <w:rPr>
          <w:rFonts w:ascii="Times New Roman" w:hAnsi="Times New Roman" w:cs="Times New Roman"/>
          <w:sz w:val="24"/>
          <w:szCs w:val="24"/>
        </w:rPr>
        <w:t xml:space="preserve"> просит ребенка придумать небольшой рассказ, ориентируясь на картинки. Он говорит: </w:t>
      </w:r>
      <w:r w:rsidR="00A3096B">
        <w:rPr>
          <w:rFonts w:ascii="Times New Roman" w:hAnsi="Times New Roman" w:cs="Times New Roman"/>
          <w:sz w:val="24"/>
          <w:szCs w:val="24"/>
        </w:rPr>
        <w:t>«</w:t>
      </w:r>
      <w:r w:rsidR="00A605AB" w:rsidRPr="00812988">
        <w:rPr>
          <w:rFonts w:ascii="Times New Roman" w:hAnsi="Times New Roman" w:cs="Times New Roman"/>
          <w:sz w:val="24"/>
          <w:szCs w:val="24"/>
        </w:rPr>
        <w:t>Я начну придумывать историю, а ты продолжишь ее. К этой истории у нас уже нарисованы картинки. Например, Таня вышла во двор гулять. Она взяла мяч. Настроение у нее было вот такое, (</w:t>
      </w:r>
      <w:r w:rsidR="00A3096B" w:rsidRPr="00A3096B">
        <w:rPr>
          <w:rFonts w:ascii="Times New Roman" w:hAnsi="Times New Roman" w:cs="Times New Roman"/>
          <w:sz w:val="24"/>
          <w:szCs w:val="24"/>
        </w:rPr>
        <w:t>Взрослый</w:t>
      </w:r>
      <w:r w:rsidR="00A605AB" w:rsidRPr="00812988">
        <w:rPr>
          <w:rFonts w:ascii="Times New Roman" w:hAnsi="Times New Roman" w:cs="Times New Roman"/>
          <w:sz w:val="24"/>
          <w:szCs w:val="24"/>
        </w:rPr>
        <w:t xml:space="preserve"> показывает на карточку №</w:t>
      </w:r>
      <w:proofErr w:type="gramStart"/>
      <w:r w:rsidR="00A605AB" w:rsidRPr="00812988">
        <w:rPr>
          <w:rFonts w:ascii="Times New Roman" w:hAnsi="Times New Roman" w:cs="Times New Roman"/>
          <w:sz w:val="24"/>
          <w:szCs w:val="24"/>
        </w:rPr>
        <w:t>1....</w:t>
      </w:r>
      <w:proofErr w:type="gramEnd"/>
      <w:r w:rsidR="00A605AB" w:rsidRPr="00812988">
        <w:rPr>
          <w:rFonts w:ascii="Times New Roman" w:hAnsi="Times New Roman" w:cs="Times New Roman"/>
          <w:sz w:val="24"/>
          <w:szCs w:val="24"/>
        </w:rPr>
        <w:t>), Как ты думаешь, что произошло?” “Затем Таня ...” (</w:t>
      </w:r>
      <w:r w:rsidR="00A3096B" w:rsidRPr="00A3096B">
        <w:rPr>
          <w:rFonts w:ascii="Times New Roman" w:hAnsi="Times New Roman" w:cs="Times New Roman"/>
          <w:sz w:val="24"/>
          <w:szCs w:val="24"/>
        </w:rPr>
        <w:t>Взрослый</w:t>
      </w:r>
      <w:r w:rsidR="00A3096B" w:rsidRPr="00A3096B">
        <w:rPr>
          <w:rFonts w:ascii="Times New Roman" w:hAnsi="Times New Roman" w:cs="Times New Roman"/>
          <w:sz w:val="24"/>
          <w:szCs w:val="24"/>
        </w:rPr>
        <w:t xml:space="preserve"> </w:t>
      </w:r>
      <w:r w:rsidR="00A605AB" w:rsidRPr="00812988">
        <w:rPr>
          <w:rFonts w:ascii="Times New Roman" w:hAnsi="Times New Roman" w:cs="Times New Roman"/>
          <w:sz w:val="24"/>
          <w:szCs w:val="24"/>
        </w:rPr>
        <w:t>показывает карточку №</w:t>
      </w:r>
      <w:proofErr w:type="gramStart"/>
      <w:r w:rsidR="00A605AB" w:rsidRPr="00812988">
        <w:rPr>
          <w:rFonts w:ascii="Times New Roman" w:hAnsi="Times New Roman" w:cs="Times New Roman"/>
          <w:sz w:val="24"/>
          <w:szCs w:val="24"/>
        </w:rPr>
        <w:t>2....</w:t>
      </w:r>
      <w:proofErr w:type="gramEnd"/>
      <w:r w:rsidR="00A605AB" w:rsidRPr="00812988">
        <w:rPr>
          <w:rFonts w:ascii="Times New Roman" w:hAnsi="Times New Roman" w:cs="Times New Roman"/>
          <w:sz w:val="24"/>
          <w:szCs w:val="24"/>
        </w:rPr>
        <w:t>.) и т. д (см. рис.).</w:t>
      </w:r>
    </w:p>
    <w:p w14:paraId="2824AF0A" w14:textId="77777777" w:rsidR="00A605AB" w:rsidRPr="006C1A22" w:rsidRDefault="00A605AB" w:rsidP="00A760A1">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t>ПОКАЖИ ПО-РАЗНОМУ</w:t>
      </w:r>
    </w:p>
    <w:p w14:paraId="225BDE9D" w14:textId="2B02BA62"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Цель: научить детей распознавать и показывать различные ощущения и действия, ознакомить их со словами-антонимами. </w:t>
      </w:r>
    </w:p>
    <w:p w14:paraId="3977E78E" w14:textId="77777777"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1 этап игры: Взрослый говорит:</w:t>
      </w:r>
    </w:p>
    <w:p w14:paraId="47FB071B"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Вот я захожу в ворота высокие (и сопровождает свои слова показом), а вот я захожу в ворота ... (взрослый пригибается) Какие? Ребенок должен назвать антоним к слову “высокие”. </w:t>
      </w:r>
    </w:p>
    <w:p w14:paraId="044C6C75"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Я несу легкий пакет (показывает), а теперь я несу (показывает) ... Какой пакет? </w:t>
      </w:r>
    </w:p>
    <w:p w14:paraId="02E96939"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Я перехожу широкую реку (показывает), а вот я перепрыгиваю через ручей (показывает)... Какой? </w:t>
      </w:r>
    </w:p>
    <w:p w14:paraId="4F766355"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Я иду медленно, а вот я иду... Как? </w:t>
      </w:r>
    </w:p>
    <w:p w14:paraId="0BCD937E"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Я гуляю, мне жарко. Но вот подул ветер, и мне... </w:t>
      </w:r>
    </w:p>
    <w:p w14:paraId="68A00A8F" w14:textId="77777777" w:rsidR="00A605AB" w:rsidRPr="00812988" w:rsidRDefault="00A605A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w:t>
      </w:r>
      <w:r w:rsidRPr="00812988">
        <w:rPr>
          <w:rFonts w:ascii="Times New Roman" w:hAnsi="Times New Roman" w:cs="Times New Roman"/>
          <w:sz w:val="24"/>
          <w:szCs w:val="24"/>
        </w:rPr>
        <w:tab/>
        <w:t xml:space="preserve">Я смотрю грустный спектакль. А теперь смотрю... </w:t>
      </w:r>
    </w:p>
    <w:p w14:paraId="5EC1FC38" w14:textId="22B51095" w:rsidR="00A605AB" w:rsidRPr="00812988" w:rsidRDefault="00A605A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2 этап игры: Все действия выполняет ребенок, а взрослый комментирует или устанавливает правила игры, например. “Если я скажу, что ворота высокие, то ты идешь, как обычно, а если я скажу, что ворота низкие, то ты пригибаешься” и </w:t>
      </w:r>
      <w:proofErr w:type="gramStart"/>
      <w:r w:rsidRPr="00812988">
        <w:rPr>
          <w:rFonts w:ascii="Times New Roman" w:hAnsi="Times New Roman" w:cs="Times New Roman"/>
          <w:sz w:val="24"/>
          <w:szCs w:val="24"/>
        </w:rPr>
        <w:t>т.д.</w:t>
      </w:r>
      <w:proofErr w:type="gramEnd"/>
    </w:p>
    <w:p w14:paraId="3D0EFF94" w14:textId="77777777" w:rsidR="00A605AB" w:rsidRPr="006C1A22" w:rsidRDefault="00A605AB" w:rsidP="00A760A1">
      <w:pPr>
        <w:spacing w:after="0" w:line="240" w:lineRule="auto"/>
        <w:jc w:val="center"/>
        <w:rPr>
          <w:rFonts w:ascii="Times New Roman" w:hAnsi="Times New Roman" w:cs="Times New Roman"/>
          <w:b/>
          <w:bCs/>
          <w:color w:val="0070C0"/>
          <w:sz w:val="24"/>
          <w:szCs w:val="24"/>
        </w:rPr>
      </w:pPr>
      <w:r w:rsidRPr="006C1A22">
        <w:rPr>
          <w:rFonts w:ascii="Times New Roman" w:hAnsi="Times New Roman" w:cs="Times New Roman"/>
          <w:b/>
          <w:bCs/>
          <w:color w:val="0070C0"/>
          <w:sz w:val="24"/>
          <w:szCs w:val="24"/>
        </w:rPr>
        <w:t>СОЛНЕЧНЫЙ ЗАЙЧИК</w:t>
      </w:r>
    </w:p>
    <w:p w14:paraId="036FAE6E" w14:textId="1749D97B" w:rsidR="00A605AB" w:rsidRPr="00812988" w:rsidRDefault="0057433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7696" behindDoc="0" locked="0" layoutInCell="1" allowOverlap="1" wp14:anchorId="0AA100E5" wp14:editId="5DABFC20">
            <wp:simplePos x="0" y="0"/>
            <wp:positionH relativeFrom="margin">
              <wp:align>left</wp:align>
            </wp:positionH>
            <wp:positionV relativeFrom="paragraph">
              <wp:posOffset>13335</wp:posOffset>
            </wp:positionV>
            <wp:extent cx="2667000" cy="2020570"/>
            <wp:effectExtent l="0" t="0" r="0" b="0"/>
            <wp:wrapThrough wrapText="bothSides">
              <wp:wrapPolygon edited="0">
                <wp:start x="0" y="0"/>
                <wp:lineTo x="0" y="21383"/>
                <wp:lineTo x="21446" y="21383"/>
                <wp:lineTo x="21446"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 2.png"/>
                    <pic:cNvPicPr/>
                  </pic:nvPicPr>
                  <pic:blipFill>
                    <a:blip r:embed="rId29">
                      <a:extLst>
                        <a:ext uri="{28A0092B-C50C-407E-A947-70E740481C1C}">
                          <a14:useLocalDpi xmlns:a14="http://schemas.microsoft.com/office/drawing/2010/main" val="0"/>
                        </a:ext>
                      </a:extLst>
                    </a:blip>
                    <a:stretch>
                      <a:fillRect/>
                    </a:stretch>
                  </pic:blipFill>
                  <pic:spPr>
                    <a:xfrm>
                      <a:off x="0" y="0"/>
                      <a:ext cx="2667000" cy="2020570"/>
                    </a:xfrm>
                    <a:prstGeom prst="rect">
                      <a:avLst/>
                    </a:prstGeom>
                  </pic:spPr>
                </pic:pic>
              </a:graphicData>
            </a:graphic>
            <wp14:sizeRelH relativeFrom="page">
              <wp14:pctWidth>0</wp14:pctWidth>
            </wp14:sizeRelH>
            <wp14:sizeRelV relativeFrom="page">
              <wp14:pctHeight>0</wp14:pctHeight>
            </wp14:sizeRelV>
          </wp:anchor>
        </w:drawing>
      </w:r>
      <w:r w:rsidR="00A605AB" w:rsidRPr="00812988">
        <w:rPr>
          <w:rFonts w:ascii="Times New Roman" w:hAnsi="Times New Roman" w:cs="Times New Roman"/>
          <w:sz w:val="24"/>
          <w:szCs w:val="24"/>
        </w:rPr>
        <w:t>Цель: развитие внимания и умения ориентироваться в пространстве.</w:t>
      </w:r>
    </w:p>
    <w:p w14:paraId="6E836762" w14:textId="072903C0" w:rsidR="00A605AB" w:rsidRPr="00812988" w:rsidRDefault="000734D3"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“К нам в гости пришел Солнечный зай</w:t>
      </w:r>
      <w:r w:rsidRPr="00812988">
        <w:rPr>
          <w:rFonts w:ascii="Times New Roman" w:hAnsi="Times New Roman" w:cs="Times New Roman"/>
          <w:sz w:val="24"/>
          <w:szCs w:val="24"/>
        </w:rPr>
        <w:t>чик. Найди, где он находится. (</w:t>
      </w:r>
      <w:r w:rsidR="00A3096B" w:rsidRPr="00A3096B">
        <w:rPr>
          <w:rFonts w:ascii="Times New Roman" w:hAnsi="Times New Roman" w:cs="Times New Roman"/>
          <w:sz w:val="24"/>
          <w:szCs w:val="24"/>
        </w:rPr>
        <w:t>Взрослый</w:t>
      </w:r>
      <w:r w:rsidR="00A3096B" w:rsidRPr="00812988">
        <w:rPr>
          <w:rFonts w:ascii="Times New Roman" w:hAnsi="Times New Roman" w:cs="Times New Roman"/>
          <w:sz w:val="24"/>
          <w:szCs w:val="24"/>
        </w:rPr>
        <w:t xml:space="preserve"> </w:t>
      </w:r>
      <w:r w:rsidR="00A605AB" w:rsidRPr="00812988">
        <w:rPr>
          <w:rFonts w:ascii="Times New Roman" w:hAnsi="Times New Roman" w:cs="Times New Roman"/>
          <w:sz w:val="24"/>
          <w:szCs w:val="24"/>
        </w:rPr>
        <w:t>включает фонарик и светит им на стенку). А теперь зайчик будет двигаться. Запомни, как он двигался, и нарисуй его путь”. Ребенок следит взглядом за движением светового пятна, а затем зарисовывает траектор</w:t>
      </w:r>
      <w:r w:rsidR="0057433E" w:rsidRPr="00812988">
        <w:rPr>
          <w:rFonts w:ascii="Times New Roman" w:hAnsi="Times New Roman" w:cs="Times New Roman"/>
          <w:sz w:val="24"/>
          <w:szCs w:val="24"/>
        </w:rPr>
        <w:t xml:space="preserve">ию пути зайчика на бумаге. </w:t>
      </w:r>
      <w:r w:rsidR="00A605AB" w:rsidRPr="00812988">
        <w:rPr>
          <w:rFonts w:ascii="Times New Roman" w:hAnsi="Times New Roman" w:cs="Times New Roman"/>
          <w:sz w:val="24"/>
          <w:szCs w:val="24"/>
        </w:rPr>
        <w:t>Вместо фонарика можно использовать лазерную указку, а в солнечный день — зеркальце.</w:t>
      </w:r>
    </w:p>
    <w:p w14:paraId="422207FF" w14:textId="77777777" w:rsidR="0057433E" w:rsidRPr="00812988" w:rsidRDefault="0057433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br w:type="page"/>
      </w:r>
    </w:p>
    <w:p w14:paraId="0DDA4600" w14:textId="36E4AD9D" w:rsidR="00A760A1" w:rsidRPr="006C1A22" w:rsidRDefault="0057433E" w:rsidP="00A760A1">
      <w:pPr>
        <w:spacing w:after="0" w:line="240" w:lineRule="auto"/>
        <w:jc w:val="center"/>
        <w:rPr>
          <w:rFonts w:ascii="Times New Roman" w:hAnsi="Times New Roman" w:cs="Times New Roman"/>
          <w:b/>
          <w:bCs/>
          <w:color w:val="385623" w:themeColor="accent6" w:themeShade="80"/>
          <w:sz w:val="40"/>
          <w:szCs w:val="40"/>
        </w:rPr>
      </w:pPr>
      <w:r w:rsidRPr="006C1A22">
        <w:rPr>
          <w:rFonts w:ascii="Times New Roman" w:hAnsi="Times New Roman" w:cs="Times New Roman"/>
          <w:b/>
          <w:bCs/>
          <w:color w:val="385623" w:themeColor="accent6" w:themeShade="80"/>
          <w:sz w:val="40"/>
          <w:szCs w:val="40"/>
        </w:rPr>
        <w:lastRenderedPageBreak/>
        <w:t>ИГРЫ</w:t>
      </w:r>
      <w:r w:rsidR="00A74957" w:rsidRPr="006C1A22">
        <w:rPr>
          <w:rFonts w:ascii="Times New Roman" w:hAnsi="Times New Roman" w:cs="Times New Roman"/>
          <w:b/>
          <w:bCs/>
          <w:color w:val="385623" w:themeColor="accent6" w:themeShade="80"/>
          <w:sz w:val="40"/>
          <w:szCs w:val="40"/>
        </w:rPr>
        <w:t xml:space="preserve"> </w:t>
      </w:r>
      <w:r w:rsidR="00281AD7">
        <w:rPr>
          <w:rFonts w:ascii="Times New Roman" w:hAnsi="Times New Roman" w:cs="Times New Roman"/>
          <w:b/>
          <w:bCs/>
          <w:color w:val="385623" w:themeColor="accent6" w:themeShade="80"/>
          <w:sz w:val="40"/>
          <w:szCs w:val="40"/>
        </w:rPr>
        <w:t>ДЛЯ</w:t>
      </w:r>
      <w:r w:rsidR="00A74957" w:rsidRPr="006C1A22">
        <w:rPr>
          <w:rFonts w:ascii="Times New Roman" w:hAnsi="Times New Roman" w:cs="Times New Roman"/>
          <w:b/>
          <w:bCs/>
          <w:color w:val="385623" w:themeColor="accent6" w:themeShade="80"/>
          <w:sz w:val="40"/>
          <w:szCs w:val="40"/>
        </w:rPr>
        <w:t xml:space="preserve"> ФИЗИЧЕСКО</w:t>
      </w:r>
      <w:r w:rsidR="00281AD7">
        <w:rPr>
          <w:rFonts w:ascii="Times New Roman" w:hAnsi="Times New Roman" w:cs="Times New Roman"/>
          <w:b/>
          <w:bCs/>
          <w:color w:val="385623" w:themeColor="accent6" w:themeShade="80"/>
          <w:sz w:val="40"/>
          <w:szCs w:val="40"/>
        </w:rPr>
        <w:t>ГО</w:t>
      </w:r>
      <w:r w:rsidR="00A74957" w:rsidRPr="006C1A22">
        <w:rPr>
          <w:rFonts w:ascii="Times New Roman" w:hAnsi="Times New Roman" w:cs="Times New Roman"/>
          <w:b/>
          <w:bCs/>
          <w:color w:val="385623" w:themeColor="accent6" w:themeShade="80"/>
          <w:sz w:val="40"/>
          <w:szCs w:val="40"/>
        </w:rPr>
        <w:t xml:space="preserve"> РАЗВИТИ</w:t>
      </w:r>
      <w:r w:rsidR="00281AD7">
        <w:rPr>
          <w:rFonts w:ascii="Times New Roman" w:hAnsi="Times New Roman" w:cs="Times New Roman"/>
          <w:b/>
          <w:bCs/>
          <w:color w:val="385623" w:themeColor="accent6" w:themeShade="80"/>
          <w:sz w:val="40"/>
          <w:szCs w:val="40"/>
        </w:rPr>
        <w:t>Я</w:t>
      </w:r>
    </w:p>
    <w:p w14:paraId="10070663" w14:textId="77777777" w:rsidR="00A760A1" w:rsidRPr="006C1A22" w:rsidRDefault="00A760A1" w:rsidP="00A760A1">
      <w:pPr>
        <w:spacing w:after="0" w:line="240" w:lineRule="auto"/>
        <w:jc w:val="center"/>
        <w:rPr>
          <w:rFonts w:ascii="Times New Roman" w:hAnsi="Times New Roman" w:cs="Times New Roman"/>
          <w:b/>
          <w:bCs/>
          <w:color w:val="385623" w:themeColor="accent6" w:themeShade="80"/>
          <w:sz w:val="40"/>
          <w:szCs w:val="40"/>
        </w:rPr>
      </w:pPr>
    </w:p>
    <w:p w14:paraId="2F883FEF" w14:textId="4599144E" w:rsidR="006C5870" w:rsidRPr="00812988" w:rsidRDefault="00790F0B" w:rsidP="00A3096B">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В поиске активных занятий для детей – одного или целой компании – всегда обращайте внимание на интересы и возраст. Малышам не стоит давать слишком сложные задания, а детям постарше вряд ли будут интересны примитивные игры. </w:t>
      </w:r>
    </w:p>
    <w:p w14:paraId="19098ECA" w14:textId="76442A7F" w:rsidR="006C5870" w:rsidRPr="00812988" w:rsidRDefault="00790F0B" w:rsidP="00A3096B">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Чтобы облегчить эту задачу, мы объединили активности в группы по возрастам, а вам останется лишь испробовать их и проверить, какая больше остальных приглянется вашему непоседливому чаду. </w:t>
      </w:r>
    </w:p>
    <w:p w14:paraId="40C6DEFC" w14:textId="788CAEAC"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ИГРЫ ДЛЯ ДЕТЕЙ 2-3 ЛЕТ</w:t>
      </w:r>
    </w:p>
    <w:p w14:paraId="2865402A" w14:textId="59A02ACD" w:rsidR="006C5870" w:rsidRPr="00812988" w:rsidRDefault="00790F0B" w:rsidP="00A3096B">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Малыш в этом возрасте с удовольствием бегает, прыгает и выполняет простые задания. Он уже знает некоторых животных и природные явления, потому даже в подвижной игре можно использовать его небольшой опыт, сделав ее сюжетно-ролевой. </w:t>
      </w:r>
    </w:p>
    <w:p w14:paraId="001FC34F" w14:textId="77777777"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ДОЖДИК – СОЛНЫШКО</w:t>
      </w:r>
    </w:p>
    <w:p w14:paraId="6FEF3FF2" w14:textId="48752684" w:rsidR="00281AD7" w:rsidRDefault="00790F0B" w:rsidP="00281AD7">
      <w:pPr>
        <w:spacing w:after="0" w:line="240" w:lineRule="auto"/>
        <w:ind w:firstLine="708"/>
        <w:jc w:val="both"/>
        <w:rPr>
          <w:rFonts w:ascii="Times New Roman" w:hAnsi="Times New Roman" w:cs="Times New Roman"/>
          <w:b/>
          <w:bCs/>
          <w:color w:val="538135" w:themeColor="accent6" w:themeShade="BF"/>
          <w:sz w:val="24"/>
          <w:szCs w:val="24"/>
        </w:rPr>
      </w:pPr>
      <w:r w:rsidRPr="00812988">
        <w:rPr>
          <w:rFonts w:ascii="Times New Roman" w:hAnsi="Times New Roman" w:cs="Times New Roman"/>
          <w:sz w:val="24"/>
          <w:szCs w:val="24"/>
        </w:rPr>
        <w:t>Подойдет как для группы детей, так и для одного ребенка. Договоритесь, где будет домик малыша – это может быть стульчик или обозначенное место на полу. Объясните, что по команде «Выглянуло солнышко!» из «домика» можно выйти, побегать и попрыгать. На словах «Кап-кап-кап, начинается дождик!» нужно быстро спрятаться в «домик».</w:t>
      </w:r>
    </w:p>
    <w:p w14:paraId="21F8FAA9" w14:textId="60F9F314" w:rsidR="006C5870" w:rsidRPr="006C1A22" w:rsidRDefault="006C5870" w:rsidP="00281AD7">
      <w:pPr>
        <w:spacing w:after="0" w:line="240" w:lineRule="auto"/>
        <w:ind w:firstLine="708"/>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Я ТЕБЯ НАЙДУ!</w:t>
      </w:r>
    </w:p>
    <w:p w14:paraId="2091AD72" w14:textId="51537CAE" w:rsidR="006C5870" w:rsidRPr="00812988" w:rsidRDefault="006C5870" w:rsidP="00281AD7">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9744" behindDoc="0" locked="0" layoutInCell="1" allowOverlap="1" wp14:anchorId="29F4348A" wp14:editId="62647912">
            <wp:simplePos x="0" y="0"/>
            <wp:positionH relativeFrom="margin">
              <wp:posOffset>0</wp:posOffset>
            </wp:positionH>
            <wp:positionV relativeFrom="paragraph">
              <wp:posOffset>453390</wp:posOffset>
            </wp:positionV>
            <wp:extent cx="4219575" cy="2476500"/>
            <wp:effectExtent l="0" t="0" r="9525" b="0"/>
            <wp:wrapThrough wrapText="bothSides">
              <wp:wrapPolygon edited="0">
                <wp:start x="0" y="0"/>
                <wp:lineTo x="0" y="21434"/>
                <wp:lineTo x="21551" y="21434"/>
                <wp:lineTo x="21551" y="0"/>
                <wp:lineTo x="0" y="0"/>
              </wp:wrapPolygon>
            </wp:wrapThrough>
            <wp:docPr id="28" name="Рисунок 28" descr="https://kidpassage.com/images/publications/images/podvizhnyie-igryi-dlya-detey-doma-16-idey-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dpassage.com/images/publications/images/podvizhnyie-igryi-dlya-detey-doma-16-idey-photo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19575"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 xml:space="preserve">Старые добрые прятки – беспроигрышный вариант игры, если хочется побегать и повеселиться. Предложите ребенку спрятаться, если позволяет место, но не раскрывайте его укрытие сразу. Поищите подольше, намеренно приговаривая, что никак не можете найти. Можно стать на небольшой стульчик или табуретку, стараясь не замечать малыша, но активно пытаясь его отыскать. Обязательно сопровождайте свою находку эмоциональной репликой. Со временем предложите поменяться ролями – малыш тоже с удовольствием поищет вас. </w:t>
      </w:r>
    </w:p>
    <w:p w14:paraId="0FB7A0D8" w14:textId="4385802E"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ЮНЫЙ ФУТБОЛИСТ</w:t>
      </w:r>
    </w:p>
    <w:p w14:paraId="12A23B50" w14:textId="46445EB2"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В футбол можно поиграть даже в квартире, но при условии, что мяч будет мягким, а возраст игрока юным. Роль ворот прекрасно выполнит табуретка или сооружение из конструктора. Покажите малышу, как нужно бить по воротам, а дальше вам останется лишь подавать мяч и считать количество забитых голов. </w:t>
      </w:r>
    </w:p>
    <w:p w14:paraId="0BFD2238" w14:textId="739339FA"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СОБЕРИ УРОЖАЙ</w:t>
      </w:r>
    </w:p>
    <w:p w14:paraId="09166ED3" w14:textId="47F1B977"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Для игры понадобятся воздушные шары двух цветов. Они должны быть небольшими или слабо надутыми. Дайте шарикам название (в зависимости от цвета), к примеру, красные – это яблоки, желтые – груши или зеленые – огурцы, оранжевые – морковка. Разбросайте «овощи» или «фрукты» по всей комнате и разделите ее на две части, проложив по полу ленточку или веревку. Каждый будет собирать свой «урожай» на своей половине. Задача – сделать это быстрее соперника. Можно собирать шарики в ведро, коробку или большой пакет. </w:t>
      </w:r>
    </w:p>
    <w:p w14:paraId="55296921" w14:textId="722420C8"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ПОЙМАЙ СОЛНЕЧНОГО ЗАЙЧИКА</w:t>
      </w:r>
    </w:p>
    <w:p w14:paraId="30B2FC98" w14:textId="1F64EC2A"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Это самая простая игра с фонариком. Предложите ребенку «поймать зайчика» ручками на стене или полу, ножкой, двумя ножками, перепрыгнуть от одного зайчика к </w:t>
      </w:r>
      <w:r w:rsidRPr="00812988">
        <w:rPr>
          <w:rFonts w:ascii="Times New Roman" w:hAnsi="Times New Roman" w:cs="Times New Roman"/>
          <w:sz w:val="24"/>
          <w:szCs w:val="24"/>
        </w:rPr>
        <w:lastRenderedPageBreak/>
        <w:t xml:space="preserve">другому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Такая активность обычно очень нравится малышам и дает возможность подвигаться даже в ограниченном пространстве. </w:t>
      </w:r>
    </w:p>
    <w:p w14:paraId="40A45774" w14:textId="77777777" w:rsidR="00281AD7" w:rsidRDefault="00281AD7" w:rsidP="00A760A1">
      <w:pPr>
        <w:spacing w:after="0" w:line="240" w:lineRule="auto"/>
        <w:jc w:val="center"/>
        <w:rPr>
          <w:rFonts w:ascii="Times New Roman" w:hAnsi="Times New Roman" w:cs="Times New Roman"/>
          <w:b/>
          <w:bCs/>
          <w:color w:val="538135" w:themeColor="accent6" w:themeShade="BF"/>
          <w:sz w:val="24"/>
          <w:szCs w:val="24"/>
        </w:rPr>
      </w:pPr>
    </w:p>
    <w:p w14:paraId="46AFA195" w14:textId="0AE2FA2D"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ИГРЫ ДЛЯ ДЕТЕЙ 4-6 ЛЕТ</w:t>
      </w:r>
    </w:p>
    <w:p w14:paraId="5AD6A532" w14:textId="7DC4CA3E"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Дети дошкольного возраста не менее активны, чем малыши, а игровые задания к этому возрасту можно будет усложнить и разнообразить. Интересные игры можно организовать, используя как спортивный инвентарь, так и подручные средства, и для двух детей, и для компании, и даже для одного ребенка. </w:t>
      </w:r>
    </w:p>
    <w:p w14:paraId="5E6432D4" w14:textId="77777777"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БЫСТРАЯ ДОСТАВКА</w:t>
      </w:r>
    </w:p>
    <w:p w14:paraId="44FEE3C1" w14:textId="018F9534"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Если в вашем доме есть шведская стенка, придумайте оригинальное развлечение. Развесьте на разной высоте бумажные пакеты с наклеенными изображениями животных (берите из тех, аналог которых есть в вашем доме в виде мягких игрушек). И устройте необычное такси: ребенку нужно будет «доставить» всех животных в их «домики», взбираясь на разные уровни лестницы. Как вариант, устройте доставку пиццы или продуктов в домики животных, получая задания: «Панда заказала грушу», «Медвежонок ждет доставку яблок»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Используйте для этой игры наборы пластиковых овощей или еды. </w:t>
      </w:r>
    </w:p>
    <w:p w14:paraId="634D6E92" w14:textId="77777777"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БОУЛИНГ</w:t>
      </w:r>
    </w:p>
    <w:p w14:paraId="2C97B8AC" w14:textId="7C5B95EC"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0768" behindDoc="0" locked="0" layoutInCell="1" allowOverlap="1" wp14:anchorId="732433D2" wp14:editId="4EE5033D">
            <wp:simplePos x="0" y="0"/>
            <wp:positionH relativeFrom="margin">
              <wp:align>right</wp:align>
            </wp:positionH>
            <wp:positionV relativeFrom="paragraph">
              <wp:posOffset>37465</wp:posOffset>
            </wp:positionV>
            <wp:extent cx="3653155" cy="2143760"/>
            <wp:effectExtent l="0" t="0" r="4445" b="8890"/>
            <wp:wrapThrough wrapText="bothSides">
              <wp:wrapPolygon edited="0">
                <wp:start x="0" y="0"/>
                <wp:lineTo x="0" y="21498"/>
                <wp:lineTo x="21514" y="21498"/>
                <wp:lineTo x="21514" y="0"/>
                <wp:lineTo x="0" y="0"/>
              </wp:wrapPolygon>
            </wp:wrapThrough>
            <wp:docPr id="29" name="Рисунок 29" descr="https://kidpassage.com/images/publications/images/podvizhnyie-igryi-dlya-detey-doma-16-idey-ph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dpassage.com/images/publications/images/podvizhnyie-igryi-dlya-detey-doma-16-idey-photo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53155" cy="2143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В такую игру можно играть всей семьей или в одиночку. Главное, соорудить необходимый инвентарь из имеющихся материалов. Пустые пластиковые бутылки наполните фантиками, смятой цветной бумагой или фольгой, расставьте их в виде кеглей и, вооружившись небольшим мячом (желательно мягким, если играете дома), начинайте состязание. Если результаты записывать, получится настоящее соревнование. Для игроков постарше задачу можно усложнить, утяжелив «кегли», наполнив их водой.</w:t>
      </w:r>
    </w:p>
    <w:p w14:paraId="01B65B61" w14:textId="77777777" w:rsidR="006C5870" w:rsidRPr="006C1A22" w:rsidRDefault="006C5870" w:rsidP="00A760A1">
      <w:pPr>
        <w:spacing w:after="0" w:line="240" w:lineRule="auto"/>
        <w:jc w:val="center"/>
        <w:rPr>
          <w:rFonts w:ascii="Times New Roman" w:hAnsi="Times New Roman" w:cs="Times New Roman"/>
          <w:color w:val="538135" w:themeColor="accent6" w:themeShade="BF"/>
          <w:sz w:val="24"/>
          <w:szCs w:val="24"/>
        </w:rPr>
      </w:pPr>
      <w:r w:rsidRPr="006C1A22">
        <w:rPr>
          <w:rFonts w:ascii="Times New Roman" w:hAnsi="Times New Roman" w:cs="Times New Roman"/>
          <w:b/>
          <w:bCs/>
          <w:color w:val="538135" w:themeColor="accent6" w:themeShade="BF"/>
          <w:sz w:val="24"/>
          <w:szCs w:val="24"/>
        </w:rPr>
        <w:t>ЛЕВ И КРОКОДИЛ</w:t>
      </w:r>
    </w:p>
    <w:p w14:paraId="4BDC565A" w14:textId="60937B1D"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Обозначьте на полу небольшой круг – это будет озеро. Предложите малышу побыть зеброй в далекой Африке и расскажите, что там животное постоянно подстерегают разные опасности. К примеру, крокодилы и львы. То есть, от первого можно спрятаться на суше, от второго – в воде. По команде «крокодил» ребенок выпрыгивает на «сушу» (то есть из круга), по команде «лев» прячется в «водоеме», запрыгивая в круг. Одни и те же команды можно повторять по два раза подряд, тренируя реакцию и скорость мышления. </w:t>
      </w:r>
    </w:p>
    <w:p w14:paraId="4549EE09" w14:textId="77777777"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ПРЯТКИ НАОБОРОТ</w:t>
      </w:r>
    </w:p>
    <w:p w14:paraId="403DA344" w14:textId="14E700FF" w:rsidR="006C5870"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Эту игру еще называют «Сардины в банке». Идеально подойдет для команды из нескольких игроков. Смысл состоит в том, что прячется только один человек – ведущий, а остальные отправляются его искать. Каждый нашедший присоединяется к ведущему, не выдавая его. Последний, кто найдет общее укрытие, становится ведущим. К этому моменту игроков в укрытие набивается, действительно, как сардин в банку. </w:t>
      </w:r>
    </w:p>
    <w:p w14:paraId="6A87BC62" w14:textId="01F65FEF" w:rsidR="006C5870" w:rsidRPr="006C1A22" w:rsidRDefault="006C5870" w:rsidP="00A760A1">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«ВОЗДУШНЫЙ» ЗАБЕГ</w:t>
      </w:r>
    </w:p>
    <w:p w14:paraId="7452F954" w14:textId="7D1DFAF8" w:rsidR="0090517E"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Надуйте воздушные шарики по количеству участников забега, отметьте точку старта и финиша, расставьте препятствия (в зависимости от возраста игроков) и начинайте соревнование. Главное условие – донести мяч от старта до финиша, не касаясь его руками. Можно помогать себе плечом, носом, головой, коленкой – на что хватит ловкости и фантазии. Главное – успеть быстрее остальных. В ограниченном пространстве вам понадобятся лишь 2-3 участника, на улице их количество можно увеличить.</w:t>
      </w:r>
    </w:p>
    <w:p w14:paraId="213C0B02" w14:textId="6DA6031F" w:rsidR="006C5870" w:rsidRPr="006C1A22" w:rsidRDefault="006C5870" w:rsidP="006C1A22">
      <w:pPr>
        <w:spacing w:after="0" w:line="240" w:lineRule="auto"/>
        <w:jc w:val="center"/>
        <w:rPr>
          <w:rFonts w:ascii="Times New Roman" w:hAnsi="Times New Roman" w:cs="Times New Roman"/>
          <w:color w:val="538135" w:themeColor="accent6" w:themeShade="BF"/>
          <w:sz w:val="24"/>
          <w:szCs w:val="24"/>
        </w:rPr>
      </w:pPr>
      <w:r w:rsidRPr="006C1A22">
        <w:rPr>
          <w:rFonts w:ascii="Times New Roman" w:hAnsi="Times New Roman" w:cs="Times New Roman"/>
          <w:b/>
          <w:bCs/>
          <w:color w:val="538135" w:themeColor="accent6" w:themeShade="BF"/>
          <w:sz w:val="24"/>
          <w:szCs w:val="24"/>
        </w:rPr>
        <w:lastRenderedPageBreak/>
        <w:t>ПОДВИЖНЫЕ ИГРЫ ДЛЯ ДЕТЕЙ С РОДИТЕЛЯМИ</w:t>
      </w:r>
    </w:p>
    <w:p w14:paraId="1BF8277C" w14:textId="11811A1D" w:rsidR="006C1A22"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Организовываете ли вы подвижные игры для двоих или группы детей или сами являетесь игроком, в любом случае вам придется влиться в это процесс. А ведь для ребенка очень важно участие родителей и моменты, проведенные вместе. Если ваш малыш загрустил, ему стало скучно, не отправляйте его в очередной раз смотреть мультфильмы в одиночестве. Подвигайтесь вместе: танцуйте, прыгайте, бросайте мяч, играйте в догонялки. Пусть ребенок научится понимать, что реальный мир может быть куда интереснее виртуального, а живое общение и контакт с близким человеком очень важны.</w:t>
      </w:r>
    </w:p>
    <w:p w14:paraId="6E6A11CD" w14:textId="1923F9F8" w:rsidR="006C5870" w:rsidRPr="00812988" w:rsidRDefault="0090517E" w:rsidP="006C1A22">
      <w:pPr>
        <w:spacing w:after="0" w:line="240" w:lineRule="auto"/>
        <w:jc w:val="center"/>
        <w:rPr>
          <w:rFonts w:ascii="Times New Roman" w:hAnsi="Times New Roman" w:cs="Times New Roman"/>
          <w:sz w:val="24"/>
          <w:szCs w:val="24"/>
        </w:rPr>
      </w:pPr>
      <w:r w:rsidRPr="006C1A22">
        <w:rPr>
          <w:rFonts w:ascii="Times New Roman" w:hAnsi="Times New Roman" w:cs="Times New Roman"/>
          <w:b/>
          <w:bCs/>
          <w:color w:val="538135" w:themeColor="accent6" w:themeShade="BF"/>
          <w:sz w:val="24"/>
          <w:szCs w:val="24"/>
        </w:rPr>
        <w:t>ДОСТАНЬ-КА!</w:t>
      </w:r>
    </w:p>
    <w:p w14:paraId="26BF9477" w14:textId="25800BA2" w:rsidR="0090517E" w:rsidRPr="00812988" w:rsidRDefault="009B1998"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9984" behindDoc="1" locked="0" layoutInCell="1" allowOverlap="1" wp14:anchorId="42BA100E" wp14:editId="5CC84105">
            <wp:simplePos x="0" y="0"/>
            <wp:positionH relativeFrom="column">
              <wp:posOffset>1452245</wp:posOffset>
            </wp:positionH>
            <wp:positionV relativeFrom="paragraph">
              <wp:posOffset>35601</wp:posOffset>
            </wp:positionV>
            <wp:extent cx="4706055" cy="2762250"/>
            <wp:effectExtent l="0" t="0" r="0" b="0"/>
            <wp:wrapTight wrapText="bothSides">
              <wp:wrapPolygon edited="0">
                <wp:start x="0" y="0"/>
                <wp:lineTo x="0" y="21451"/>
                <wp:lineTo x="21510" y="21451"/>
                <wp:lineTo x="21510" y="0"/>
                <wp:lineTo x="0" y="0"/>
              </wp:wrapPolygon>
            </wp:wrapTight>
            <wp:docPr id="30" name="Рисунок 30" descr="Подвижные игры для детей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вижные игры для детей с родителями"/>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06055" cy="2762250"/>
                    </a:xfrm>
                    <a:prstGeom prst="rect">
                      <a:avLst/>
                    </a:prstGeom>
                    <a:noFill/>
                    <a:ln>
                      <a:noFill/>
                    </a:ln>
                  </pic:spPr>
                </pic:pic>
              </a:graphicData>
            </a:graphic>
          </wp:anchor>
        </w:drawing>
      </w:r>
      <w:r w:rsidR="0090517E" w:rsidRPr="00812988">
        <w:rPr>
          <w:rFonts w:ascii="Times New Roman" w:hAnsi="Times New Roman" w:cs="Times New Roman"/>
          <w:sz w:val="24"/>
          <w:szCs w:val="24"/>
        </w:rPr>
        <w:t xml:space="preserve"> </w:t>
      </w:r>
      <w:r>
        <w:rPr>
          <w:rFonts w:ascii="Times New Roman" w:hAnsi="Times New Roman" w:cs="Times New Roman"/>
          <w:sz w:val="24"/>
          <w:szCs w:val="24"/>
        </w:rPr>
        <w:tab/>
      </w:r>
      <w:r w:rsidR="006C5870" w:rsidRPr="00812988">
        <w:rPr>
          <w:rFonts w:ascii="Times New Roman" w:hAnsi="Times New Roman" w:cs="Times New Roman"/>
          <w:sz w:val="24"/>
          <w:szCs w:val="24"/>
        </w:rPr>
        <w:t>С малышом 2-4 лет можно поиграть в увлекательную игру. Мама (или папа) дают команды, ребенок их выполняет. Как вариант, ролями можно меняться или присоединяться к выполнению названных действий. Можно предлагать</w:t>
      </w:r>
      <w:proofErr w:type="gramStart"/>
      <w:r w:rsidR="006C5870" w:rsidRPr="00812988">
        <w:rPr>
          <w:rFonts w:ascii="Times New Roman" w:hAnsi="Times New Roman" w:cs="Times New Roman"/>
          <w:sz w:val="24"/>
          <w:szCs w:val="24"/>
        </w:rPr>
        <w:t>: Достать</w:t>
      </w:r>
      <w:proofErr w:type="gramEnd"/>
      <w:r w:rsidR="006C5870" w:rsidRPr="00812988">
        <w:rPr>
          <w:rFonts w:ascii="Times New Roman" w:hAnsi="Times New Roman" w:cs="Times New Roman"/>
          <w:sz w:val="24"/>
          <w:szCs w:val="24"/>
        </w:rPr>
        <w:t xml:space="preserve"> ножкой до подушки. Дотронуться ушком до стола. Достать носиком до коленки. Дотронуться пальчиком дверной ручки. Достать мизинчиком до полки и </w:t>
      </w:r>
      <w:proofErr w:type="gramStart"/>
      <w:r w:rsidR="006C5870" w:rsidRPr="00812988">
        <w:rPr>
          <w:rFonts w:ascii="Times New Roman" w:hAnsi="Times New Roman" w:cs="Times New Roman"/>
          <w:sz w:val="24"/>
          <w:szCs w:val="24"/>
        </w:rPr>
        <w:t>т.д.</w:t>
      </w:r>
      <w:proofErr w:type="gramEnd"/>
      <w:r w:rsidR="006C5870" w:rsidRPr="00812988">
        <w:rPr>
          <w:rFonts w:ascii="Times New Roman" w:hAnsi="Times New Roman" w:cs="Times New Roman"/>
          <w:sz w:val="24"/>
          <w:szCs w:val="24"/>
        </w:rPr>
        <w:t xml:space="preserve"> Музыкальное сопровождение сделает игру еще веселее. </w:t>
      </w:r>
    </w:p>
    <w:p w14:paraId="1EAF5F4A" w14:textId="1A0F6EF4" w:rsidR="006C5870" w:rsidRPr="006C1A22" w:rsidRDefault="0090517E" w:rsidP="006C1A22">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МОСТИК</w:t>
      </w:r>
    </w:p>
    <w:p w14:paraId="715AFCDE" w14:textId="3C4B1859" w:rsidR="0090517E" w:rsidRPr="00812988" w:rsidRDefault="006C5870"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С ребенком нужно устроиться на полу таким образом, чтобы ваши ступни упирались друг в друга (представьте, что это большой мостик из мамы (папы) и малыша). Договоритесь, какого из сказочных злодеев вы не должны пропустить, пусть это будет Баба-Яга. Вы говорите: «Идет мама!», «Идет лисичка!» – ноги спокойно лежат на полу. После слов «Идет Баба-Яга!» ноги нужно поднять вверх, не давая пройти злой колдунье. Подойдет также для детей 2-4 лет. </w:t>
      </w:r>
    </w:p>
    <w:p w14:paraId="4AA3D56C" w14:textId="20FE10DA" w:rsidR="006C5870" w:rsidRPr="006C1A22" w:rsidRDefault="0090517E" w:rsidP="006C1A22">
      <w:pPr>
        <w:spacing w:after="0" w:line="240" w:lineRule="auto"/>
        <w:jc w:val="center"/>
        <w:rPr>
          <w:rFonts w:ascii="Times New Roman" w:hAnsi="Times New Roman" w:cs="Times New Roman"/>
          <w:b/>
          <w:bCs/>
          <w:color w:val="538135" w:themeColor="accent6" w:themeShade="BF"/>
          <w:sz w:val="24"/>
          <w:szCs w:val="24"/>
        </w:rPr>
      </w:pPr>
      <w:r w:rsidRPr="006C1A22">
        <w:rPr>
          <w:rFonts w:ascii="Times New Roman" w:hAnsi="Times New Roman" w:cs="Times New Roman"/>
          <w:b/>
          <w:bCs/>
          <w:color w:val="538135" w:themeColor="accent6" w:themeShade="BF"/>
          <w:sz w:val="24"/>
          <w:szCs w:val="24"/>
        </w:rPr>
        <w:t>ОТВЕЧАЙ!</w:t>
      </w:r>
    </w:p>
    <w:p w14:paraId="10C99925" w14:textId="77777777" w:rsidR="00281AD7" w:rsidRDefault="006C5870" w:rsidP="00281AD7">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Игры с мячом можно разнообразить такой активностью. Вы, как ведущий, задаете вопрос и бросаете мяч ребенку, ребенок, ответив, бросает мяч обратно вам. Из вопросов можно задавать: Кто ты маме? Кто мама папе? Кто мама тете? Кто твой братик (сестричка) для папы? Где живет птичка? Что дает корова? Кто мама цыпленка?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Вопросы можно усложнять или упрощать, можно использовать вариант игры «Съедобное-несъедобное», повторяя цвета. Договоритесь, предмет какого цвета «ловить» не нужно, и бросайте мяч, называя слова. Игра понравится детям от 4 до 7 лет. Вопросы придумывайте, исходя из возраста ребенка.</w:t>
      </w:r>
    </w:p>
    <w:p w14:paraId="0A3F64FB" w14:textId="3F6B41D7" w:rsidR="00790F0B" w:rsidRPr="00812988" w:rsidRDefault="00281AD7" w:rsidP="00281AD7">
      <w:pPr>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                                   </w:t>
      </w:r>
      <w:r w:rsidR="006C5870" w:rsidRPr="00812988">
        <w:rPr>
          <w:rFonts w:ascii="Times New Roman" w:hAnsi="Times New Roman" w:cs="Times New Roman"/>
          <w:sz w:val="24"/>
          <w:szCs w:val="24"/>
        </w:rPr>
        <w:br/>
      </w:r>
      <w:r w:rsidR="006C5870" w:rsidRPr="00812988">
        <w:rPr>
          <w:rFonts w:ascii="Times New Roman" w:hAnsi="Times New Roman" w:cs="Times New Roman"/>
          <w:color w:val="565A5C"/>
          <w:sz w:val="24"/>
          <w:szCs w:val="24"/>
        </w:rPr>
        <w:br/>
      </w:r>
      <w:r w:rsidR="006C5870" w:rsidRPr="00812988">
        <w:rPr>
          <w:rFonts w:ascii="Times New Roman" w:hAnsi="Times New Roman" w:cs="Times New Roman"/>
          <w:sz w:val="24"/>
          <w:szCs w:val="24"/>
        </w:rPr>
        <w:br/>
      </w:r>
      <w:r w:rsidR="00790F0B" w:rsidRPr="00812988">
        <w:rPr>
          <w:rFonts w:ascii="Times New Roman" w:hAnsi="Times New Roman" w:cs="Times New Roman"/>
          <w:sz w:val="24"/>
          <w:szCs w:val="24"/>
        </w:rPr>
        <w:br/>
      </w:r>
      <w:r w:rsidR="00790F0B" w:rsidRPr="00812988">
        <w:rPr>
          <w:rFonts w:ascii="Times New Roman" w:hAnsi="Times New Roman" w:cs="Times New Roman"/>
          <w:b/>
          <w:bCs/>
          <w:sz w:val="24"/>
          <w:szCs w:val="24"/>
        </w:rPr>
        <w:br w:type="page"/>
      </w:r>
    </w:p>
    <w:p w14:paraId="3D11B55E"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lastRenderedPageBreak/>
        <w:t>ИГРЫ ДЛЯ ПРОФИЛАКТИКИ НАРУШЕНИЯ ОСАНКИ</w:t>
      </w:r>
    </w:p>
    <w:p w14:paraId="6B67BC39" w14:textId="06509291"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Нарушение осанки – частый спутник многих хронических заболеваний, проявляющихся в общей функциональной слабости. Дефекты осанки отрицательно влияют на деятельность сердца, желудка, печени и почек.</w:t>
      </w:r>
    </w:p>
    <w:p w14:paraId="05ACD830" w14:textId="5C136E2F"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Основой профилактики и лечения нарушений осанки является общая тренировка организма ребенка. В задачи игр входят: укрепление опорно-двигательного аппарата, улучшение функции дыхания, сердечно-сосудистой системы. В процессе проведения игр надо добиваться тренировки навыков в удержании головы и туловища в правильном положении, правильной ходьбы. Выработке правильной осанки помогают игры на координацию движений, равновесия.</w:t>
      </w:r>
    </w:p>
    <w:p w14:paraId="52EE581E" w14:textId="7076F30A"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Приобретение правильной осанки – длительный процесс, поэтому ребенку необходимо многократно показывать, что такое правильная осанка.</w:t>
      </w:r>
    </w:p>
    <w:p w14:paraId="408FC999"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«ВОСТОЧНЫЙ ОФИЦИАНТ»</w:t>
      </w:r>
    </w:p>
    <w:p w14:paraId="6735CF31" w14:textId="7DEC6164"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9B1998">
        <w:rPr>
          <w:rFonts w:ascii="Times New Roman" w:hAnsi="Times New Roman" w:cs="Times New Roman"/>
          <w:sz w:val="24"/>
          <w:szCs w:val="24"/>
        </w:rPr>
        <w:tab/>
      </w:r>
      <w:r w:rsidRPr="00812988">
        <w:rPr>
          <w:rFonts w:ascii="Times New Roman" w:hAnsi="Times New Roman" w:cs="Times New Roman"/>
          <w:sz w:val="24"/>
          <w:szCs w:val="24"/>
        </w:rPr>
        <w:t>Цель: развитие координации движений, равновесия, укрепление мышечного «корсета» позвоночника</w:t>
      </w:r>
    </w:p>
    <w:p w14:paraId="165A7820" w14:textId="5C0012B4"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Оборудование: книги, кубик</w:t>
      </w:r>
      <w:r w:rsidR="009B1998">
        <w:rPr>
          <w:rFonts w:ascii="Times New Roman" w:hAnsi="Times New Roman" w:cs="Times New Roman"/>
          <w:sz w:val="24"/>
          <w:szCs w:val="24"/>
        </w:rPr>
        <w:t>.</w:t>
      </w:r>
    </w:p>
    <w:p w14:paraId="27BF17A1" w14:textId="77777777"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78720" behindDoc="0" locked="0" layoutInCell="1" allowOverlap="1" wp14:anchorId="5848BD17" wp14:editId="0B4C0BE5">
            <wp:simplePos x="0" y="0"/>
            <wp:positionH relativeFrom="margin">
              <wp:posOffset>0</wp:posOffset>
            </wp:positionH>
            <wp:positionV relativeFrom="paragraph">
              <wp:posOffset>164465</wp:posOffset>
            </wp:positionV>
            <wp:extent cx="3333750" cy="2208530"/>
            <wp:effectExtent l="0" t="0" r="0" b="1270"/>
            <wp:wrapThrough wrapText="bothSides">
              <wp:wrapPolygon edited="0">
                <wp:start x="0" y="0"/>
                <wp:lineTo x="0" y="21426"/>
                <wp:lineTo x="21477" y="21426"/>
                <wp:lineTo x="21477" y="0"/>
                <wp:lineTo x="0" y="0"/>
              </wp:wrapPolygon>
            </wp:wrapThrough>
            <wp:docPr id="26" name="Рисунок 26" descr="https://99px.ru/sstorage/56/2016/10/mid_259009_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99px.ru/sstorage/56/2016/10/mid_259009_929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75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 xml:space="preserve">    Ход игры: Ведущий предлагает поиграть в «восточного официанта» и показывает, как на Востоке переносят на голове грузы. Ребенок должен выпрямиться, принять правильную осанку. Ведущий кладет на голову ребенку книгу и предлагает пройти вперед. Выигрывает тот, кто дальше пройдет. Постепенно игру усложняют: на книгу ставят кубик, пройти между кеглями (партами). После игры следует провести расслабляющие движения: руки вверх (на цыпочках) и вниз, согнуться в поясе, расслабиться – и так несколько раз. Руки должны быть полностью расслабленными.</w:t>
      </w:r>
    </w:p>
    <w:p w14:paraId="613EC785"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«БЕЛОЧКА»</w:t>
      </w:r>
    </w:p>
    <w:p w14:paraId="2858CF0C" w14:textId="720BCF4E" w:rsidR="009B199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9B1998">
        <w:rPr>
          <w:rFonts w:ascii="Times New Roman" w:hAnsi="Times New Roman" w:cs="Times New Roman"/>
          <w:sz w:val="24"/>
          <w:szCs w:val="24"/>
        </w:rPr>
        <w:tab/>
      </w:r>
      <w:r w:rsidRPr="00812988">
        <w:rPr>
          <w:rFonts w:ascii="Times New Roman" w:hAnsi="Times New Roman" w:cs="Times New Roman"/>
          <w:sz w:val="24"/>
          <w:szCs w:val="24"/>
        </w:rPr>
        <w:t>Цель: укрепление мышц туловища и конечностей, координация движений.</w:t>
      </w:r>
    </w:p>
    <w:p w14:paraId="04478483" w14:textId="5630C740"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Оборудование: гимнастическая лестница, игрушка, закрепленная на лестнице.</w:t>
      </w:r>
    </w:p>
    <w:p w14:paraId="46B3446C" w14:textId="503B2380"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   </w:t>
      </w:r>
      <w:r w:rsidR="009B1998">
        <w:rPr>
          <w:rFonts w:ascii="Times New Roman" w:hAnsi="Times New Roman" w:cs="Times New Roman"/>
          <w:sz w:val="24"/>
          <w:szCs w:val="24"/>
        </w:rPr>
        <w:tab/>
      </w:r>
      <w:r w:rsidRPr="00812988">
        <w:rPr>
          <w:rFonts w:ascii="Times New Roman" w:hAnsi="Times New Roman" w:cs="Times New Roman"/>
          <w:sz w:val="24"/>
          <w:szCs w:val="24"/>
        </w:rPr>
        <w:t xml:space="preserve">Ход игры: ведущий рассказывает ребенку о белочках: как они живут, как питаются. Одной белочке подарили игрушку, и она хочет показать ее нам. «Принеси и покажи игрушку» - говорит ведущий. Ребенок поднимается по гимнастической лесенке и, взяв игрушку, </w:t>
      </w:r>
      <w:proofErr w:type="gramStart"/>
      <w:r w:rsidRPr="00812988">
        <w:rPr>
          <w:rFonts w:ascii="Times New Roman" w:hAnsi="Times New Roman" w:cs="Times New Roman"/>
          <w:sz w:val="24"/>
          <w:szCs w:val="24"/>
        </w:rPr>
        <w:t>спускается вниз</w:t>
      </w:r>
      <w:proofErr w:type="gramEnd"/>
      <w:r w:rsidRPr="00812988">
        <w:rPr>
          <w:rFonts w:ascii="Times New Roman" w:hAnsi="Times New Roman" w:cs="Times New Roman"/>
          <w:sz w:val="24"/>
          <w:szCs w:val="24"/>
        </w:rPr>
        <w:t>. Ведущему нужно страховать ребенка.</w:t>
      </w:r>
    </w:p>
    <w:p w14:paraId="592BD300"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«ЛЯГУШОНОК»</w:t>
      </w:r>
    </w:p>
    <w:p w14:paraId="014A845D" w14:textId="3C31B5B3" w:rsidR="00790F0B" w:rsidRPr="00812988" w:rsidRDefault="00281AD7"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91008" behindDoc="1" locked="0" layoutInCell="1" allowOverlap="1" wp14:anchorId="633DCD37" wp14:editId="374AEF8A">
            <wp:simplePos x="0" y="0"/>
            <wp:positionH relativeFrom="column">
              <wp:posOffset>-81280</wp:posOffset>
            </wp:positionH>
            <wp:positionV relativeFrom="paragraph">
              <wp:posOffset>401320</wp:posOffset>
            </wp:positionV>
            <wp:extent cx="5838825" cy="2121535"/>
            <wp:effectExtent l="0" t="0" r="9525" b="0"/>
            <wp:wrapTight wrapText="bothSides">
              <wp:wrapPolygon edited="0">
                <wp:start x="0" y="0"/>
                <wp:lineTo x="0" y="21335"/>
                <wp:lineTo x="21565" y="21335"/>
                <wp:lineTo x="21565" y="0"/>
                <wp:lineTo x="0" y="0"/>
              </wp:wrapPolygon>
            </wp:wrapTight>
            <wp:docPr id="27" name="Рисунок 27" descr="https://samozdrav.ru/blog/wp-content/uploads/2017/03/Lyagusho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mozdrav.ru/blog/wp-content/uploads/2017/03/Lyagushonok.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8825" cy="2121535"/>
                    </a:xfrm>
                    <a:prstGeom prst="rect">
                      <a:avLst/>
                    </a:prstGeom>
                    <a:noFill/>
                    <a:ln>
                      <a:noFill/>
                    </a:ln>
                  </pic:spPr>
                </pic:pic>
              </a:graphicData>
            </a:graphic>
          </wp:anchor>
        </w:drawing>
      </w:r>
      <w:r w:rsidR="00790F0B" w:rsidRPr="00812988">
        <w:rPr>
          <w:rFonts w:ascii="Times New Roman" w:hAnsi="Times New Roman" w:cs="Times New Roman"/>
          <w:sz w:val="24"/>
          <w:szCs w:val="24"/>
        </w:rPr>
        <w:t>Цель: укрепление опорно-двигательного аппарата, улучшение координации движений.</w:t>
      </w:r>
    </w:p>
    <w:p w14:paraId="22C4A3B3" w14:textId="192BB0FE"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lastRenderedPageBreak/>
        <w:t xml:space="preserve">        </w:t>
      </w:r>
    </w:p>
    <w:p w14:paraId="6CC8E18B" w14:textId="79E1ED68"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Ход игры: Ведущий показывает о лягушках и показывает, как они прыгают, квакают. После чего ребенку предлагается попрыгать, как лягушка. Ребенок садиться на корточки, опираясь на руки (на четвереньках). Ведущий обхватывает его за пояс и помогает выпрямить назад согнутые ноги (сначала одну, потом другую, затем обе ноги одновременно). Упражнение необходимо повторить 3 раза, чтобы ребенок отрывал ступни от земли и поднимал прямые ноги как можно выше. Позже ребенок может выполнять упражнение самостоятельно под контролем взрослого.</w:t>
      </w:r>
    </w:p>
    <w:p w14:paraId="0F9EC5D5"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«ЕЖИК ВЫТЯНУЛСЯ-СВЕРНУЛСЯ»</w:t>
      </w:r>
    </w:p>
    <w:p w14:paraId="591836BF" w14:textId="6B5D9DF9"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укрепление мышечного «корсета» позвоночника</w:t>
      </w:r>
    </w:p>
    <w:p w14:paraId="10F92A56" w14:textId="01824894"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Ход игры: Ведущий рассказывает детям, как при опасности ежик сворачивается в клубок. В положении лежа (на спине) ребенок поднимает руки за голову и максимально вытягивается. Затем, поднимая верхнюю часть туловища к коленям, наклоняется вперед, </w:t>
      </w:r>
      <w:proofErr w:type="gramStart"/>
      <w:r w:rsidRPr="00812988">
        <w:rPr>
          <w:rFonts w:ascii="Times New Roman" w:hAnsi="Times New Roman" w:cs="Times New Roman"/>
          <w:sz w:val="24"/>
          <w:szCs w:val="24"/>
        </w:rPr>
        <w:t>т.е.</w:t>
      </w:r>
      <w:proofErr w:type="gramEnd"/>
      <w:r w:rsidRPr="00812988">
        <w:rPr>
          <w:rFonts w:ascii="Times New Roman" w:hAnsi="Times New Roman" w:cs="Times New Roman"/>
          <w:sz w:val="24"/>
          <w:szCs w:val="24"/>
        </w:rPr>
        <w:t xml:space="preserve"> группируется, обхватывает ноги под коленями (ежик свернулся). Повторить 2-6 раз. Между каждым повторением полежать и расслабиться.</w:t>
      </w:r>
    </w:p>
    <w:p w14:paraId="5DF71588"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«ПТИЧКА»</w:t>
      </w:r>
    </w:p>
    <w:p w14:paraId="6B01E370" w14:textId="7E2717A0"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укрепление мышечного «корсета» позвоночника</w:t>
      </w:r>
    </w:p>
    <w:p w14:paraId="427F2225" w14:textId="3CC2485E"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Ход игры: ведущий предлагает поиграть в птичек. Ребенок стоит, согнув руки в локтях, касаясь при этом пальцами плеч («крылышки»). Ведущий помогает ребенку выпрямить спину и притягивает локти как можно ближе к телу. Затем ребенку предлагает попрыгать как птичка.</w:t>
      </w:r>
    </w:p>
    <w:p w14:paraId="19D8940A" w14:textId="77777777" w:rsidR="00790F0B" w:rsidRPr="006C1A22" w:rsidRDefault="00790F0B" w:rsidP="006C1A22">
      <w:pPr>
        <w:spacing w:after="0" w:line="240" w:lineRule="auto"/>
        <w:jc w:val="center"/>
        <w:rPr>
          <w:rFonts w:ascii="Times New Roman" w:hAnsi="Times New Roman" w:cs="Times New Roman"/>
          <w:b/>
          <w:bCs/>
          <w:color w:val="92D050"/>
          <w:sz w:val="24"/>
          <w:szCs w:val="24"/>
        </w:rPr>
      </w:pPr>
      <w:r w:rsidRPr="006C1A22">
        <w:rPr>
          <w:rFonts w:ascii="Times New Roman" w:hAnsi="Times New Roman" w:cs="Times New Roman"/>
          <w:b/>
          <w:bCs/>
          <w:color w:val="92D050"/>
          <w:sz w:val="24"/>
          <w:szCs w:val="24"/>
        </w:rPr>
        <w:t>«МИШКА - ТАНЦОР»</w:t>
      </w:r>
    </w:p>
    <w:p w14:paraId="24B40E57" w14:textId="045F0B1B"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Цель: развитие правильной осанки и вестибулярного аппарата</w:t>
      </w:r>
    </w:p>
    <w:p w14:paraId="2A96D6C1" w14:textId="4D39ACD3"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Ход игры: Ведущий рассказывает стишок:</w:t>
      </w:r>
    </w:p>
    <w:p w14:paraId="77B977F6" w14:textId="77777777"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Мишка косолапый пляшет и поет,</w:t>
      </w:r>
    </w:p>
    <w:p w14:paraId="213C0E02" w14:textId="77777777" w:rsidR="00790F0B" w:rsidRPr="00812988" w:rsidRDefault="00790F0B"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Мальчиков и девочек танцевать зовет.</w:t>
      </w:r>
    </w:p>
    <w:p w14:paraId="17F21D19" w14:textId="38A80653" w:rsidR="00790F0B" w:rsidRPr="00812988" w:rsidRDefault="00790F0B"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Затем просит станцевать и спеть, как мишка. Дети встают напротив друг друга, берутся за руки. Затем начинают подпрыгивать и танцевать на месте, слегка продвигаясь вперед-назад и в стороны, под музыку. </w:t>
      </w:r>
      <w:r w:rsidR="00A3096B">
        <w:rPr>
          <w:rFonts w:ascii="Times New Roman" w:hAnsi="Times New Roman" w:cs="Times New Roman"/>
          <w:sz w:val="24"/>
          <w:szCs w:val="24"/>
        </w:rPr>
        <w:t>Взрослый</w:t>
      </w:r>
      <w:r w:rsidRPr="00812988">
        <w:rPr>
          <w:rFonts w:ascii="Times New Roman" w:hAnsi="Times New Roman" w:cs="Times New Roman"/>
          <w:sz w:val="24"/>
          <w:szCs w:val="24"/>
        </w:rPr>
        <w:t xml:space="preserve"> следит, чтобы дети держали прямо голову, спину.</w:t>
      </w:r>
    </w:p>
    <w:p w14:paraId="3E530EAA" w14:textId="77777777" w:rsidR="00B06A9C" w:rsidRPr="00812988" w:rsidRDefault="00B06A9C" w:rsidP="00A760A1">
      <w:pPr>
        <w:spacing w:after="0" w:line="240" w:lineRule="auto"/>
        <w:jc w:val="both"/>
        <w:rPr>
          <w:rFonts w:ascii="Times New Roman" w:hAnsi="Times New Roman" w:cs="Times New Roman"/>
          <w:sz w:val="24"/>
          <w:szCs w:val="24"/>
        </w:rPr>
      </w:pPr>
    </w:p>
    <w:p w14:paraId="3919B554" w14:textId="77777777" w:rsidR="006C1A22" w:rsidRDefault="006C1A22" w:rsidP="006C1A22">
      <w:pPr>
        <w:spacing w:after="0" w:line="240" w:lineRule="auto"/>
        <w:jc w:val="center"/>
        <w:rPr>
          <w:rFonts w:ascii="Times New Roman" w:hAnsi="Times New Roman" w:cs="Times New Roman"/>
          <w:b/>
          <w:bCs/>
          <w:sz w:val="24"/>
          <w:szCs w:val="24"/>
        </w:rPr>
      </w:pPr>
    </w:p>
    <w:p w14:paraId="11306B1E" w14:textId="77777777" w:rsidR="006C1A22" w:rsidRDefault="006C1A22" w:rsidP="006C1A22">
      <w:pPr>
        <w:spacing w:after="0" w:line="240" w:lineRule="auto"/>
        <w:jc w:val="center"/>
        <w:rPr>
          <w:rFonts w:ascii="Times New Roman" w:hAnsi="Times New Roman" w:cs="Times New Roman"/>
          <w:b/>
          <w:bCs/>
          <w:sz w:val="24"/>
          <w:szCs w:val="24"/>
        </w:rPr>
      </w:pPr>
    </w:p>
    <w:p w14:paraId="12E0097F" w14:textId="77777777" w:rsidR="006C1A22" w:rsidRDefault="006C1A22" w:rsidP="006C1A22">
      <w:pPr>
        <w:spacing w:after="0" w:line="240" w:lineRule="auto"/>
        <w:jc w:val="center"/>
        <w:rPr>
          <w:rFonts w:ascii="Times New Roman" w:hAnsi="Times New Roman" w:cs="Times New Roman"/>
          <w:b/>
          <w:bCs/>
          <w:sz w:val="24"/>
          <w:szCs w:val="24"/>
        </w:rPr>
      </w:pPr>
    </w:p>
    <w:p w14:paraId="1B04D831" w14:textId="77777777" w:rsidR="006C1A22" w:rsidRDefault="006C1A22" w:rsidP="006C1A22">
      <w:pPr>
        <w:spacing w:after="0" w:line="240" w:lineRule="auto"/>
        <w:jc w:val="center"/>
        <w:rPr>
          <w:rFonts w:ascii="Times New Roman" w:hAnsi="Times New Roman" w:cs="Times New Roman"/>
          <w:b/>
          <w:bCs/>
          <w:sz w:val="24"/>
          <w:szCs w:val="24"/>
        </w:rPr>
      </w:pPr>
    </w:p>
    <w:p w14:paraId="607D277A" w14:textId="77777777" w:rsidR="006C1A22" w:rsidRDefault="006C1A22" w:rsidP="006C1A22">
      <w:pPr>
        <w:spacing w:after="0" w:line="240" w:lineRule="auto"/>
        <w:jc w:val="center"/>
        <w:rPr>
          <w:rFonts w:ascii="Times New Roman" w:hAnsi="Times New Roman" w:cs="Times New Roman"/>
          <w:b/>
          <w:bCs/>
          <w:sz w:val="24"/>
          <w:szCs w:val="24"/>
        </w:rPr>
      </w:pPr>
    </w:p>
    <w:p w14:paraId="5703DDFA" w14:textId="77777777" w:rsidR="006C1A22" w:rsidRDefault="006C1A22" w:rsidP="006C1A22">
      <w:pPr>
        <w:spacing w:after="0" w:line="240" w:lineRule="auto"/>
        <w:jc w:val="center"/>
        <w:rPr>
          <w:rFonts w:ascii="Times New Roman" w:hAnsi="Times New Roman" w:cs="Times New Roman"/>
          <w:b/>
          <w:bCs/>
          <w:sz w:val="24"/>
          <w:szCs w:val="24"/>
        </w:rPr>
      </w:pPr>
    </w:p>
    <w:p w14:paraId="05AC60FB" w14:textId="77777777" w:rsidR="006C1A22" w:rsidRDefault="006C1A22" w:rsidP="006C1A22">
      <w:pPr>
        <w:spacing w:after="0" w:line="240" w:lineRule="auto"/>
        <w:jc w:val="center"/>
        <w:rPr>
          <w:rFonts w:ascii="Times New Roman" w:hAnsi="Times New Roman" w:cs="Times New Roman"/>
          <w:b/>
          <w:bCs/>
          <w:sz w:val="24"/>
          <w:szCs w:val="24"/>
        </w:rPr>
      </w:pPr>
    </w:p>
    <w:p w14:paraId="4C5F0B3D" w14:textId="77777777" w:rsidR="006C1A22" w:rsidRDefault="006C1A22" w:rsidP="006C1A22">
      <w:pPr>
        <w:spacing w:after="0" w:line="240" w:lineRule="auto"/>
        <w:jc w:val="center"/>
        <w:rPr>
          <w:rFonts w:ascii="Times New Roman" w:hAnsi="Times New Roman" w:cs="Times New Roman"/>
          <w:b/>
          <w:bCs/>
          <w:sz w:val="24"/>
          <w:szCs w:val="24"/>
        </w:rPr>
      </w:pPr>
    </w:p>
    <w:p w14:paraId="0B7A0651" w14:textId="77777777" w:rsidR="006C1A22" w:rsidRDefault="006C1A22" w:rsidP="006C1A22">
      <w:pPr>
        <w:spacing w:after="0" w:line="240" w:lineRule="auto"/>
        <w:jc w:val="center"/>
        <w:rPr>
          <w:rFonts w:ascii="Times New Roman" w:hAnsi="Times New Roman" w:cs="Times New Roman"/>
          <w:b/>
          <w:bCs/>
          <w:sz w:val="24"/>
          <w:szCs w:val="24"/>
        </w:rPr>
      </w:pPr>
    </w:p>
    <w:p w14:paraId="343BFA5A" w14:textId="77777777" w:rsidR="006C1A22" w:rsidRDefault="006C1A22" w:rsidP="006C1A22">
      <w:pPr>
        <w:spacing w:after="0" w:line="240" w:lineRule="auto"/>
        <w:jc w:val="center"/>
        <w:rPr>
          <w:rFonts w:ascii="Times New Roman" w:hAnsi="Times New Roman" w:cs="Times New Roman"/>
          <w:b/>
          <w:bCs/>
          <w:sz w:val="24"/>
          <w:szCs w:val="24"/>
        </w:rPr>
      </w:pPr>
    </w:p>
    <w:p w14:paraId="2C84A86D" w14:textId="5A145B0F" w:rsidR="006C1A22" w:rsidRDefault="006C1A22" w:rsidP="006C1A22">
      <w:pPr>
        <w:spacing w:after="0" w:line="240" w:lineRule="auto"/>
        <w:jc w:val="center"/>
        <w:rPr>
          <w:rFonts w:ascii="Times New Roman" w:hAnsi="Times New Roman" w:cs="Times New Roman"/>
          <w:b/>
          <w:bCs/>
          <w:sz w:val="24"/>
          <w:szCs w:val="24"/>
        </w:rPr>
      </w:pPr>
    </w:p>
    <w:p w14:paraId="59F62FC8" w14:textId="51951A03" w:rsidR="00281AD7" w:rsidRDefault="00281AD7" w:rsidP="006C1A22">
      <w:pPr>
        <w:spacing w:after="0" w:line="240" w:lineRule="auto"/>
        <w:jc w:val="center"/>
        <w:rPr>
          <w:rFonts w:ascii="Times New Roman" w:hAnsi="Times New Roman" w:cs="Times New Roman"/>
          <w:b/>
          <w:bCs/>
          <w:sz w:val="24"/>
          <w:szCs w:val="24"/>
        </w:rPr>
      </w:pPr>
    </w:p>
    <w:p w14:paraId="6013BC28" w14:textId="702626EA" w:rsidR="00281AD7" w:rsidRDefault="00281AD7" w:rsidP="006C1A22">
      <w:pPr>
        <w:spacing w:after="0" w:line="240" w:lineRule="auto"/>
        <w:jc w:val="center"/>
        <w:rPr>
          <w:rFonts w:ascii="Times New Roman" w:hAnsi="Times New Roman" w:cs="Times New Roman"/>
          <w:b/>
          <w:bCs/>
          <w:sz w:val="24"/>
          <w:szCs w:val="24"/>
        </w:rPr>
      </w:pPr>
    </w:p>
    <w:p w14:paraId="02AFDDCA" w14:textId="2FDC4EBF" w:rsidR="00281AD7" w:rsidRDefault="00281AD7" w:rsidP="006C1A22">
      <w:pPr>
        <w:spacing w:after="0" w:line="240" w:lineRule="auto"/>
        <w:jc w:val="center"/>
        <w:rPr>
          <w:rFonts w:ascii="Times New Roman" w:hAnsi="Times New Roman" w:cs="Times New Roman"/>
          <w:b/>
          <w:bCs/>
          <w:sz w:val="24"/>
          <w:szCs w:val="24"/>
        </w:rPr>
      </w:pPr>
    </w:p>
    <w:p w14:paraId="31C5D05A" w14:textId="0CD6EACF" w:rsidR="00281AD7" w:rsidRDefault="00281AD7" w:rsidP="006C1A22">
      <w:pPr>
        <w:spacing w:after="0" w:line="240" w:lineRule="auto"/>
        <w:jc w:val="center"/>
        <w:rPr>
          <w:rFonts w:ascii="Times New Roman" w:hAnsi="Times New Roman" w:cs="Times New Roman"/>
          <w:b/>
          <w:bCs/>
          <w:sz w:val="24"/>
          <w:szCs w:val="24"/>
        </w:rPr>
      </w:pPr>
    </w:p>
    <w:p w14:paraId="2BFAC012" w14:textId="4DA74735" w:rsidR="00281AD7" w:rsidRDefault="00281AD7" w:rsidP="006C1A22">
      <w:pPr>
        <w:spacing w:after="0" w:line="240" w:lineRule="auto"/>
        <w:jc w:val="center"/>
        <w:rPr>
          <w:rFonts w:ascii="Times New Roman" w:hAnsi="Times New Roman" w:cs="Times New Roman"/>
          <w:b/>
          <w:bCs/>
          <w:sz w:val="24"/>
          <w:szCs w:val="24"/>
        </w:rPr>
      </w:pPr>
    </w:p>
    <w:p w14:paraId="25639FD6" w14:textId="79F79793" w:rsidR="00281AD7" w:rsidRDefault="00281AD7" w:rsidP="006C1A22">
      <w:pPr>
        <w:spacing w:after="0" w:line="240" w:lineRule="auto"/>
        <w:jc w:val="center"/>
        <w:rPr>
          <w:rFonts w:ascii="Times New Roman" w:hAnsi="Times New Roman" w:cs="Times New Roman"/>
          <w:b/>
          <w:bCs/>
          <w:sz w:val="24"/>
          <w:szCs w:val="24"/>
        </w:rPr>
      </w:pPr>
    </w:p>
    <w:p w14:paraId="2A7EE381" w14:textId="77777777" w:rsidR="00281AD7" w:rsidRDefault="00281AD7" w:rsidP="006C1A22">
      <w:pPr>
        <w:spacing w:after="0" w:line="240" w:lineRule="auto"/>
        <w:jc w:val="center"/>
        <w:rPr>
          <w:rFonts w:ascii="Times New Roman" w:hAnsi="Times New Roman" w:cs="Times New Roman"/>
          <w:b/>
          <w:bCs/>
          <w:sz w:val="24"/>
          <w:szCs w:val="24"/>
        </w:rPr>
      </w:pPr>
    </w:p>
    <w:p w14:paraId="04AB2355" w14:textId="77777777" w:rsidR="006C1A22" w:rsidRDefault="006C1A22" w:rsidP="006C1A22">
      <w:pPr>
        <w:spacing w:after="0" w:line="240" w:lineRule="auto"/>
        <w:jc w:val="center"/>
        <w:rPr>
          <w:rFonts w:ascii="Times New Roman" w:hAnsi="Times New Roman" w:cs="Times New Roman"/>
          <w:b/>
          <w:bCs/>
          <w:sz w:val="24"/>
          <w:szCs w:val="24"/>
        </w:rPr>
      </w:pPr>
    </w:p>
    <w:p w14:paraId="79A04A1E" w14:textId="210778AB" w:rsidR="006C1A22" w:rsidRDefault="006C1A22" w:rsidP="006C1A22">
      <w:pPr>
        <w:spacing w:after="0" w:line="240" w:lineRule="auto"/>
        <w:jc w:val="center"/>
        <w:rPr>
          <w:rFonts w:ascii="Times New Roman" w:hAnsi="Times New Roman" w:cs="Times New Roman"/>
          <w:b/>
          <w:bCs/>
          <w:sz w:val="24"/>
          <w:szCs w:val="24"/>
        </w:rPr>
      </w:pPr>
    </w:p>
    <w:p w14:paraId="36ACFBC8" w14:textId="77777777" w:rsidR="009B1998" w:rsidRDefault="009B1998" w:rsidP="006C1A22">
      <w:pPr>
        <w:spacing w:after="0" w:line="240" w:lineRule="auto"/>
        <w:jc w:val="center"/>
        <w:rPr>
          <w:rFonts w:ascii="Times New Roman" w:hAnsi="Times New Roman" w:cs="Times New Roman"/>
          <w:b/>
          <w:bCs/>
          <w:sz w:val="24"/>
          <w:szCs w:val="24"/>
        </w:rPr>
      </w:pPr>
    </w:p>
    <w:p w14:paraId="138B822A" w14:textId="77777777" w:rsidR="006C1A22" w:rsidRDefault="006C1A22" w:rsidP="006C1A22">
      <w:pPr>
        <w:spacing w:after="0" w:line="240" w:lineRule="auto"/>
        <w:jc w:val="center"/>
        <w:rPr>
          <w:rFonts w:ascii="Times New Roman" w:hAnsi="Times New Roman" w:cs="Times New Roman"/>
          <w:b/>
          <w:bCs/>
          <w:sz w:val="24"/>
          <w:szCs w:val="24"/>
        </w:rPr>
      </w:pPr>
    </w:p>
    <w:p w14:paraId="3634C119" w14:textId="15485903"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lastRenderedPageBreak/>
        <w:t>ИГРЫ ДЛЯ ПРОФИЛАКТИКИ ПЛОСКОСТОПИЯ</w:t>
      </w:r>
    </w:p>
    <w:p w14:paraId="68FA8188" w14:textId="53FE54E0"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В последнее время у детей дошкольного возраста все чаще встречается плоскостопие, а родители нередко проявляют достаточно легкомысленное отношение к этому заболеванию. Однако при кажущейся «безобидности» плоскостопие отрицательно сказывается на общем состоянии ребенка и может привести к различным тяжелым заболеваниям. Стопа—это опора, фундамент всего организма. Изменение формы стопы вызывает повышенную утомляемость и боль при ходьбе, провоцирует «встряску» костей нижнего отдела позвоночника, поэтому очень часто оно является причиной нарушений осанки. Плоскостопие может полностью нарушить амортизацию стопы, в результате вся нагрузка при ходьбе придется на голень и тазобедренный сустав, что в дальнейшем может привести к развитию артроза.</w:t>
      </w:r>
    </w:p>
    <w:p w14:paraId="6D483098" w14:textId="77777777"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«ДОЖДЬ»</w:t>
      </w:r>
    </w:p>
    <w:p w14:paraId="057D3088" w14:textId="5F0AFD39"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Вдоль стен зала (группы) на полу разложены обручи диаметром 50 см. Дети строятся в круг, размыкаются на вытянутые в стороны руки. Идут вправо, меняя виды ходьбы по указанию взрослого: на носках, пятках, внешних сторонах стоп, высоко поднимая колени, </w:t>
      </w:r>
      <w:proofErr w:type="spellStart"/>
      <w:r w:rsidRPr="00812988">
        <w:rPr>
          <w:rFonts w:ascii="Times New Roman" w:hAnsi="Times New Roman" w:cs="Times New Roman"/>
          <w:sz w:val="24"/>
          <w:szCs w:val="24"/>
        </w:rPr>
        <w:t>скрестно</w:t>
      </w:r>
      <w:proofErr w:type="spellEnd"/>
      <w:r w:rsidRPr="00812988">
        <w:rPr>
          <w:rFonts w:ascii="Times New Roman" w:hAnsi="Times New Roman" w:cs="Times New Roman"/>
          <w:sz w:val="24"/>
          <w:szCs w:val="24"/>
        </w:rPr>
        <w:t xml:space="preserve">, перекатом с пятки на носок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По сигналу «Дождь!» все останавливаются и дружно произносят:</w:t>
      </w:r>
    </w:p>
    <w:p w14:paraId="2EBB87E1" w14:textId="43A16A78"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Дождь пошел, и надо нам разбегаться по домам!</w:t>
      </w:r>
    </w:p>
    <w:p w14:paraId="41C947F2" w14:textId="227E539D"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Каждый игрок бежит к обручу и встает на его обод, передвигается по нему боком (правым и левым) приставными шагами.</w:t>
      </w:r>
    </w:p>
    <w:p w14:paraId="61D9EC33" w14:textId="77777777"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«ПОДЪЕМНЫЙ КРАН»</w:t>
      </w:r>
    </w:p>
    <w:p w14:paraId="00473FD7" w14:textId="635A7597"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1792" behindDoc="0" locked="0" layoutInCell="1" allowOverlap="1" wp14:anchorId="12079B00" wp14:editId="48D1FCA2">
            <wp:simplePos x="0" y="0"/>
            <wp:positionH relativeFrom="margin">
              <wp:align>left</wp:align>
            </wp:positionH>
            <wp:positionV relativeFrom="paragraph">
              <wp:posOffset>6350</wp:posOffset>
            </wp:positionV>
            <wp:extent cx="3505200" cy="2337435"/>
            <wp:effectExtent l="0" t="0" r="0" b="5715"/>
            <wp:wrapThrough wrapText="bothSides">
              <wp:wrapPolygon edited="0">
                <wp:start x="0" y="0"/>
                <wp:lineTo x="0" y="21477"/>
                <wp:lineTo x="21483" y="21477"/>
                <wp:lineTo x="21483" y="0"/>
                <wp:lineTo x="0" y="0"/>
              </wp:wrapPolygon>
            </wp:wrapThrough>
            <wp:docPr id="31" name="Рисунок 31" descr="https://o-krohe.ru/images/article/orig/2017/11/kompleks-uprazhnenij-pri-ploskostopii-u-detej-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krohe.ru/images/article/orig/2017/11/kompleks-uprazhnenij-pri-ploskostopii-u-detej-2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05200" cy="233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Дети садятся на ковер, упираются руками сзади в пол, переносят набивной мяч весом 500 г, захватив его ногами, то вправо, то влево и произносят: Я сейчас подъемный кран. Он на стройке великан. Груз тяжелый поднимает. Как построить домик — знает.</w:t>
      </w:r>
    </w:p>
    <w:p w14:paraId="4868D061" w14:textId="77777777" w:rsidR="0090517E" w:rsidRPr="00812988" w:rsidRDefault="0090517E" w:rsidP="00A760A1">
      <w:pPr>
        <w:spacing w:after="0" w:line="240" w:lineRule="auto"/>
        <w:jc w:val="both"/>
        <w:rPr>
          <w:rFonts w:ascii="Times New Roman" w:hAnsi="Times New Roman" w:cs="Times New Roman"/>
          <w:sz w:val="24"/>
          <w:szCs w:val="24"/>
        </w:rPr>
      </w:pPr>
    </w:p>
    <w:p w14:paraId="780EF8B2" w14:textId="77777777" w:rsidR="0090517E" w:rsidRPr="00812988" w:rsidRDefault="0090517E" w:rsidP="00A760A1">
      <w:pPr>
        <w:spacing w:after="0" w:line="240" w:lineRule="auto"/>
        <w:jc w:val="both"/>
        <w:rPr>
          <w:rFonts w:ascii="Times New Roman" w:hAnsi="Times New Roman" w:cs="Times New Roman"/>
          <w:sz w:val="24"/>
          <w:szCs w:val="24"/>
        </w:rPr>
      </w:pPr>
    </w:p>
    <w:p w14:paraId="7167BC9F" w14:textId="40672AC3" w:rsidR="0090517E" w:rsidRDefault="0090517E" w:rsidP="00A760A1">
      <w:pPr>
        <w:spacing w:after="0" w:line="240" w:lineRule="auto"/>
        <w:jc w:val="both"/>
        <w:rPr>
          <w:rFonts w:ascii="Times New Roman" w:hAnsi="Times New Roman" w:cs="Times New Roman"/>
          <w:sz w:val="24"/>
          <w:szCs w:val="24"/>
        </w:rPr>
      </w:pPr>
    </w:p>
    <w:p w14:paraId="50E05AAC" w14:textId="4A035E89" w:rsidR="006C1A22" w:rsidRDefault="006C1A22" w:rsidP="00A760A1">
      <w:pPr>
        <w:spacing w:after="0" w:line="240" w:lineRule="auto"/>
        <w:jc w:val="both"/>
        <w:rPr>
          <w:rFonts w:ascii="Times New Roman" w:hAnsi="Times New Roman" w:cs="Times New Roman"/>
          <w:sz w:val="24"/>
          <w:szCs w:val="24"/>
        </w:rPr>
      </w:pPr>
    </w:p>
    <w:p w14:paraId="7E4E96BE" w14:textId="27F9E339" w:rsidR="006C1A22" w:rsidRDefault="006C1A22" w:rsidP="00A760A1">
      <w:pPr>
        <w:spacing w:after="0" w:line="240" w:lineRule="auto"/>
        <w:jc w:val="both"/>
        <w:rPr>
          <w:rFonts w:ascii="Times New Roman" w:hAnsi="Times New Roman" w:cs="Times New Roman"/>
          <w:sz w:val="24"/>
          <w:szCs w:val="24"/>
        </w:rPr>
      </w:pPr>
    </w:p>
    <w:p w14:paraId="388EC046" w14:textId="77777777" w:rsidR="006C1A22" w:rsidRPr="00812988" w:rsidRDefault="006C1A22" w:rsidP="00A760A1">
      <w:pPr>
        <w:spacing w:after="0" w:line="240" w:lineRule="auto"/>
        <w:jc w:val="both"/>
        <w:rPr>
          <w:rFonts w:ascii="Times New Roman" w:hAnsi="Times New Roman" w:cs="Times New Roman"/>
          <w:sz w:val="24"/>
          <w:szCs w:val="24"/>
        </w:rPr>
      </w:pPr>
    </w:p>
    <w:p w14:paraId="33BC189F" w14:textId="77777777"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«НА ВОДОПОЙ»</w:t>
      </w:r>
    </w:p>
    <w:p w14:paraId="52096527" w14:textId="205E0D9B"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Дети ходят по ребристым дорожкам или между двумя шнурами, меняя виды ходьбы по тексту, и произносят:</w:t>
      </w:r>
    </w:p>
    <w:p w14:paraId="4D7A5765"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Жарким днем лесной тропой (обычная ходьба)</w:t>
      </w:r>
    </w:p>
    <w:p w14:paraId="69778971"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Звери шли на водопой. За мамой-слонихой</w:t>
      </w:r>
    </w:p>
    <w:p w14:paraId="29E0A665"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Топал слоненок. (Ходьба широким шагом.) За мамой-лисицей</w:t>
      </w:r>
    </w:p>
    <w:p w14:paraId="2A5C2B36"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Крался лисенок. (Ходьба на носках.) За мамой ежихой</w:t>
      </w:r>
    </w:p>
    <w:p w14:paraId="2CF28B23"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Катился ежонок. (Ходьба на пятках.) За мамой-медведицей</w:t>
      </w:r>
    </w:p>
    <w:p w14:paraId="2FB1FB80" w14:textId="57730A9B" w:rsidR="00E66C14"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Шел медвежонок. (Ход</w:t>
      </w:r>
      <w:r w:rsidR="00E66C14" w:rsidRPr="00812988">
        <w:rPr>
          <w:rFonts w:ascii="Times New Roman" w:hAnsi="Times New Roman" w:cs="Times New Roman"/>
          <w:sz w:val="24"/>
          <w:szCs w:val="24"/>
        </w:rPr>
        <w:t>ьба на внешних сторонах стоп.)</w:t>
      </w:r>
    </w:p>
    <w:p w14:paraId="5A0A37A3" w14:textId="736AB997"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ИГРА «ПО КОЧКАМ»</w:t>
      </w:r>
    </w:p>
    <w:p w14:paraId="550555C2" w14:textId="533CAE6D"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Полусферы раскладывают по всей площади группы на расстоянии 30-40 см одна от другой. Дети мягко шагают с кочки на кочку на носках в одном направлении друг за другом. На две последние строчки речитатива стоят на кочке на двух ногах. После небольшого отдыха передвигаются на другую сторону группы.</w:t>
      </w:r>
    </w:p>
    <w:p w14:paraId="48B7E2BF" w14:textId="59FC7180"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Раз — шажок, два — шажок. Раз — кружок, два — кружок. Шагают носочки. С кочки на кочку. Раз, два, три, четыре, пять — Будут ножки отдыхать.</w:t>
      </w:r>
    </w:p>
    <w:p w14:paraId="24B5BE22"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5ACE14DF"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5182891C" w14:textId="6B4BECF3" w:rsidR="0090517E" w:rsidRPr="006C1A22" w:rsidRDefault="0090517E" w:rsidP="006C1A22">
      <w:pPr>
        <w:spacing w:after="0" w:line="240" w:lineRule="auto"/>
        <w:jc w:val="center"/>
        <w:rPr>
          <w:rFonts w:ascii="Times New Roman" w:hAnsi="Times New Roman" w:cs="Times New Roman"/>
          <w:color w:val="8EAADB" w:themeColor="accent5" w:themeTint="99"/>
          <w:sz w:val="24"/>
          <w:szCs w:val="24"/>
        </w:rPr>
      </w:pPr>
      <w:r w:rsidRPr="006C1A22">
        <w:rPr>
          <w:rFonts w:ascii="Times New Roman" w:hAnsi="Times New Roman" w:cs="Times New Roman"/>
          <w:b/>
          <w:bCs/>
          <w:color w:val="8EAADB" w:themeColor="accent5" w:themeTint="99"/>
          <w:sz w:val="24"/>
          <w:szCs w:val="24"/>
        </w:rPr>
        <w:lastRenderedPageBreak/>
        <w:t>«КОСМИЧЕСКАЯ КАРУСЕЛЬ»</w:t>
      </w:r>
    </w:p>
    <w:p w14:paraId="0F30202D" w14:textId="605EDB87"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По углам группы (зала) кладут четыре обруча диаметром 70-100 см на расстоянии не менее 2 м от стены. Дети делятся на четыре подгруппы. Каждая встает на один из обручей (средней частью стопы), строясь таким образом в круг. Все берутся за руки. По сигналу дети начинают двигаться по обручам в правую сторону приставными шагами — карусели вращаются. На свисток все перебегают на противоположную сторону, занимая другие карусели. Команда, первая взявшаяся за руки и вставшая на обруч, получает очко. Выигрывает команда, получившая больше очков.</w:t>
      </w:r>
    </w:p>
    <w:p w14:paraId="444F205C" w14:textId="56CF9184" w:rsidR="00E66C14" w:rsidRPr="006C1A22" w:rsidRDefault="00E66C14"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«ЦАПЛИ»</w:t>
      </w:r>
    </w:p>
    <w:p w14:paraId="54DB9154" w14:textId="42137AF8" w:rsidR="00E66C14" w:rsidRPr="006C1A22" w:rsidRDefault="00E66C14"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2816" behindDoc="0" locked="0" layoutInCell="1" allowOverlap="1" wp14:anchorId="3AD59E15" wp14:editId="3707AB3B">
            <wp:simplePos x="0" y="0"/>
            <wp:positionH relativeFrom="margin">
              <wp:posOffset>3215640</wp:posOffset>
            </wp:positionH>
            <wp:positionV relativeFrom="paragraph">
              <wp:posOffset>6350</wp:posOffset>
            </wp:positionV>
            <wp:extent cx="2728595" cy="3637280"/>
            <wp:effectExtent l="0" t="0" r="0" b="1270"/>
            <wp:wrapThrough wrapText="bothSides">
              <wp:wrapPolygon edited="0">
                <wp:start x="0" y="0"/>
                <wp:lineTo x="0" y="21494"/>
                <wp:lineTo x="21414" y="21494"/>
                <wp:lineTo x="21414" y="0"/>
                <wp:lineTo x="0" y="0"/>
              </wp:wrapPolygon>
            </wp:wrapThrough>
            <wp:docPr id="32" name="Рисунок 32" descr="https://mbdou20.edummr.ru/wp-content/uploads/2018/10/IMG_0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bdou20.edummr.ru/wp-content/uploads/2018/10/IMG_089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8595" cy="363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988">
        <w:rPr>
          <w:rFonts w:ascii="Times New Roman" w:hAnsi="Times New Roman" w:cs="Times New Roman"/>
          <w:sz w:val="24"/>
          <w:szCs w:val="24"/>
        </w:rPr>
        <w:t>Сегменты дорожки раскладывают по всей площади группы. Дети под бубен ходят между ними. По сигналу «Цапли!» все встают на сегменты на одну ногу (правую, при повторении — на левую), удерживая равновесие.</w:t>
      </w:r>
    </w:p>
    <w:p w14:paraId="06633410" w14:textId="2B9CA8F4"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«ТОПТАЛКИ»</w:t>
      </w:r>
    </w:p>
    <w:p w14:paraId="398F1D32" w14:textId="33E1C1E4" w:rsidR="00E66C14" w:rsidRPr="006C1A22"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Сегменты дорожки раскладывают по кругу на расстоянии 50-70 см. Дети в носках под бубен бегут (прыгают галопом или с ноги на ногу, идут заданным способом) по кругу вправо или влево. На сигнал «Стоп!» они быстро встают на ближайший сегмент, топчутся на месте. Я бегу, бегу, бегу</w:t>
      </w:r>
      <w:proofErr w:type="gramStart"/>
      <w:r w:rsidRPr="00812988">
        <w:rPr>
          <w:rFonts w:ascii="Times New Roman" w:hAnsi="Times New Roman" w:cs="Times New Roman"/>
          <w:sz w:val="24"/>
          <w:szCs w:val="24"/>
        </w:rPr>
        <w:t>, Не</w:t>
      </w:r>
      <w:proofErr w:type="gramEnd"/>
      <w:r w:rsidRPr="00812988">
        <w:rPr>
          <w:rFonts w:ascii="Times New Roman" w:hAnsi="Times New Roman" w:cs="Times New Roman"/>
          <w:sz w:val="24"/>
          <w:szCs w:val="24"/>
        </w:rPr>
        <w:t xml:space="preserve"> споткнусь, не упаду! А услышу «Стоп!»— Сделаю топ-топ!</w:t>
      </w:r>
    </w:p>
    <w:p w14:paraId="425FD3D1" w14:textId="3815CCB5" w:rsidR="0090517E" w:rsidRPr="006C1A22" w:rsidRDefault="0090517E"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«ЧА-ЧА-ЧА»</w:t>
      </w:r>
    </w:p>
    <w:p w14:paraId="714DCBCB" w14:textId="5698CC67" w:rsidR="0090517E" w:rsidRPr="00812988" w:rsidRDefault="0090517E" w:rsidP="009B1998">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Дети идут в колонне по одному, чередуя обычную ходьбу и ходьбу на носках. Ча-ча-ча! (Обычная ходьба.) Печка очень горяча! (Ходьба на носках.) </w:t>
      </w:r>
      <w:proofErr w:type="spellStart"/>
      <w:r w:rsidRPr="00812988">
        <w:rPr>
          <w:rFonts w:ascii="Times New Roman" w:hAnsi="Times New Roman" w:cs="Times New Roman"/>
          <w:sz w:val="24"/>
          <w:szCs w:val="24"/>
        </w:rPr>
        <w:t>Чи-чи-чи</w:t>
      </w:r>
      <w:proofErr w:type="spellEnd"/>
      <w:r w:rsidRPr="00812988">
        <w:rPr>
          <w:rFonts w:ascii="Times New Roman" w:hAnsi="Times New Roman" w:cs="Times New Roman"/>
          <w:sz w:val="24"/>
          <w:szCs w:val="24"/>
        </w:rPr>
        <w:t xml:space="preserve">!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)Печет печка калачи! Чу-чу-чу!</w:t>
      </w:r>
    </w:p>
    <w:p w14:paraId="509026E7"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 xml:space="preserve">Будет всем по калачу! </w:t>
      </w:r>
      <w:proofErr w:type="spellStart"/>
      <w:r w:rsidRPr="00812988">
        <w:rPr>
          <w:rFonts w:ascii="Times New Roman" w:hAnsi="Times New Roman" w:cs="Times New Roman"/>
          <w:sz w:val="24"/>
          <w:szCs w:val="24"/>
        </w:rPr>
        <w:t>Чо-чо-чо</w:t>
      </w:r>
      <w:proofErr w:type="spellEnd"/>
      <w:r w:rsidRPr="00812988">
        <w:rPr>
          <w:rFonts w:ascii="Times New Roman" w:hAnsi="Times New Roman" w:cs="Times New Roman"/>
          <w:sz w:val="24"/>
          <w:szCs w:val="24"/>
        </w:rPr>
        <w:t>! Осторожно, горячо!</w:t>
      </w:r>
    </w:p>
    <w:p w14:paraId="7796E663" w14:textId="3D2C3FDD" w:rsidR="00E66C14"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Для игры можно использовать дорожки.</w:t>
      </w:r>
    </w:p>
    <w:p w14:paraId="7311648A" w14:textId="1685834D" w:rsidR="0090517E" w:rsidRPr="006C1A22" w:rsidRDefault="00E66C14"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«КАНАТОХОДЦЫ»</w:t>
      </w:r>
    </w:p>
    <w:p w14:paraId="7D4AF6A5" w14:textId="7BB41F34" w:rsidR="0090517E" w:rsidRPr="00812988" w:rsidRDefault="0090517E"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Посередине группы кладут канат. Детям предлагают представить себя канатоходцами в цирке. Они идут по канату, стараясь шагать точно по нему. По канату я иду. Ни за что не упаду!</w:t>
      </w:r>
      <w:r w:rsidR="00E66C14" w:rsidRPr="00812988">
        <w:rPr>
          <w:rFonts w:ascii="Times New Roman" w:hAnsi="Times New Roman" w:cs="Times New Roman"/>
          <w:noProof/>
          <w:sz w:val="24"/>
          <w:szCs w:val="24"/>
          <w:lang w:eastAsia="ru-RU"/>
        </w:rPr>
        <w:t xml:space="preserve"> </w:t>
      </w:r>
    </w:p>
    <w:p w14:paraId="3FE5032A" w14:textId="481DF704" w:rsidR="00E66C14" w:rsidRPr="00812988" w:rsidRDefault="00281AD7"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3840" behindDoc="0" locked="0" layoutInCell="1" allowOverlap="1" wp14:anchorId="1584282C" wp14:editId="6988A8A0">
            <wp:simplePos x="0" y="0"/>
            <wp:positionH relativeFrom="margin">
              <wp:posOffset>586105</wp:posOffset>
            </wp:positionH>
            <wp:positionV relativeFrom="paragraph">
              <wp:posOffset>29210</wp:posOffset>
            </wp:positionV>
            <wp:extent cx="4791075" cy="2693670"/>
            <wp:effectExtent l="0" t="0" r="9525" b="0"/>
            <wp:wrapThrough wrapText="bothSides">
              <wp:wrapPolygon edited="0">
                <wp:start x="0" y="0"/>
                <wp:lineTo x="0" y="21386"/>
                <wp:lineTo x="21557" y="21386"/>
                <wp:lineTo x="21557" y="0"/>
                <wp:lineTo x="0" y="0"/>
              </wp:wrapPolygon>
            </wp:wrapThrough>
            <wp:docPr id="33" name="Рисунок 33" descr="https://i.ytimg.com/vi/oLRWfshkPbo/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oLRWfshkPbo/maxresdefault.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91075" cy="269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73966" w14:textId="77777777" w:rsidR="00E66C14" w:rsidRPr="00812988" w:rsidRDefault="00E66C14" w:rsidP="00A760A1">
      <w:pPr>
        <w:spacing w:after="0" w:line="240" w:lineRule="auto"/>
        <w:jc w:val="both"/>
        <w:rPr>
          <w:rFonts w:ascii="Times New Roman" w:hAnsi="Times New Roman" w:cs="Times New Roman"/>
          <w:b/>
          <w:bCs/>
          <w:sz w:val="24"/>
          <w:szCs w:val="24"/>
        </w:rPr>
      </w:pPr>
    </w:p>
    <w:p w14:paraId="7BCDD05C" w14:textId="77777777" w:rsidR="006C1A22" w:rsidRDefault="006C1A22" w:rsidP="00A760A1">
      <w:pPr>
        <w:spacing w:after="0" w:line="240" w:lineRule="auto"/>
        <w:jc w:val="both"/>
        <w:rPr>
          <w:rFonts w:ascii="Times New Roman" w:hAnsi="Times New Roman" w:cs="Times New Roman"/>
          <w:b/>
          <w:bCs/>
          <w:sz w:val="24"/>
          <w:szCs w:val="24"/>
        </w:rPr>
      </w:pPr>
    </w:p>
    <w:p w14:paraId="442EC8D6" w14:textId="77777777" w:rsidR="006C1A22" w:rsidRDefault="006C1A22" w:rsidP="00A760A1">
      <w:pPr>
        <w:spacing w:after="0" w:line="240" w:lineRule="auto"/>
        <w:jc w:val="both"/>
        <w:rPr>
          <w:rFonts w:ascii="Times New Roman" w:hAnsi="Times New Roman" w:cs="Times New Roman"/>
          <w:b/>
          <w:bCs/>
          <w:sz w:val="24"/>
          <w:szCs w:val="24"/>
        </w:rPr>
      </w:pPr>
    </w:p>
    <w:p w14:paraId="6F2CB323" w14:textId="77777777" w:rsidR="006C1A22" w:rsidRDefault="006C1A22" w:rsidP="00A760A1">
      <w:pPr>
        <w:spacing w:after="0" w:line="240" w:lineRule="auto"/>
        <w:jc w:val="both"/>
        <w:rPr>
          <w:rFonts w:ascii="Times New Roman" w:hAnsi="Times New Roman" w:cs="Times New Roman"/>
          <w:b/>
          <w:bCs/>
          <w:sz w:val="24"/>
          <w:szCs w:val="24"/>
        </w:rPr>
      </w:pPr>
    </w:p>
    <w:p w14:paraId="78F72B92" w14:textId="77777777" w:rsidR="006C1A22" w:rsidRDefault="006C1A22" w:rsidP="00A760A1">
      <w:pPr>
        <w:spacing w:after="0" w:line="240" w:lineRule="auto"/>
        <w:jc w:val="both"/>
        <w:rPr>
          <w:rFonts w:ascii="Times New Roman" w:hAnsi="Times New Roman" w:cs="Times New Roman"/>
          <w:b/>
          <w:bCs/>
          <w:sz w:val="24"/>
          <w:szCs w:val="24"/>
        </w:rPr>
      </w:pPr>
    </w:p>
    <w:p w14:paraId="4A4CE4B5"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1C2FEA77"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171A900D"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42B6B8F1"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522E265C"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5970F252"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5CF83B4F"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661332C4"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60AE8270"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195EE82A" w14:textId="77777777" w:rsidR="00281AD7" w:rsidRDefault="00281AD7" w:rsidP="006C1A22">
      <w:pPr>
        <w:spacing w:after="0" w:line="240" w:lineRule="auto"/>
        <w:jc w:val="center"/>
        <w:rPr>
          <w:rFonts w:ascii="Times New Roman" w:hAnsi="Times New Roman" w:cs="Times New Roman"/>
          <w:b/>
          <w:bCs/>
          <w:color w:val="8EAADB" w:themeColor="accent5" w:themeTint="99"/>
          <w:sz w:val="24"/>
          <w:szCs w:val="24"/>
        </w:rPr>
      </w:pPr>
    </w:p>
    <w:p w14:paraId="4321E169" w14:textId="53C05249" w:rsidR="0090517E" w:rsidRPr="006C1A22" w:rsidRDefault="00281AD7" w:rsidP="00281AD7">
      <w:pPr>
        <w:spacing w:after="0" w:line="240" w:lineRule="auto"/>
        <w:rPr>
          <w:rFonts w:ascii="Times New Roman" w:hAnsi="Times New Roman" w:cs="Times New Roman"/>
          <w:b/>
          <w:bCs/>
          <w:color w:val="8EAADB" w:themeColor="accent5" w:themeTint="99"/>
          <w:sz w:val="24"/>
          <w:szCs w:val="24"/>
        </w:rPr>
      </w:pPr>
      <w:r>
        <w:rPr>
          <w:rFonts w:ascii="Times New Roman" w:hAnsi="Times New Roman" w:cs="Times New Roman"/>
          <w:b/>
          <w:bCs/>
          <w:color w:val="8EAADB" w:themeColor="accent5" w:themeTint="99"/>
          <w:sz w:val="24"/>
          <w:szCs w:val="24"/>
        </w:rPr>
        <w:lastRenderedPageBreak/>
        <w:t xml:space="preserve">                                                </w:t>
      </w:r>
      <w:r w:rsidR="00E66C14" w:rsidRPr="006C1A22">
        <w:rPr>
          <w:rFonts w:ascii="Times New Roman" w:hAnsi="Times New Roman" w:cs="Times New Roman"/>
          <w:b/>
          <w:bCs/>
          <w:color w:val="8EAADB" w:themeColor="accent5" w:themeTint="99"/>
          <w:sz w:val="24"/>
          <w:szCs w:val="24"/>
        </w:rPr>
        <w:t>«ЮЛА»</w:t>
      </w:r>
    </w:p>
    <w:p w14:paraId="4994A8CA" w14:textId="23BE19AA" w:rsidR="00E66C14" w:rsidRPr="006C1A22" w:rsidRDefault="00281AD7"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noProof/>
          <w:sz w:val="24"/>
          <w:szCs w:val="24"/>
          <w:lang w:eastAsia="ru-RU"/>
        </w:rPr>
        <w:drawing>
          <wp:anchor distT="0" distB="0" distL="114300" distR="114300" simplePos="0" relativeHeight="251684864" behindDoc="0" locked="0" layoutInCell="1" allowOverlap="1" wp14:anchorId="1B5D7540" wp14:editId="4F038E7F">
            <wp:simplePos x="0" y="0"/>
            <wp:positionH relativeFrom="margin">
              <wp:posOffset>2929890</wp:posOffset>
            </wp:positionH>
            <wp:positionV relativeFrom="paragraph">
              <wp:posOffset>74930</wp:posOffset>
            </wp:positionV>
            <wp:extent cx="3161030" cy="3391535"/>
            <wp:effectExtent l="0" t="0" r="1270" b="0"/>
            <wp:wrapThrough wrapText="bothSides">
              <wp:wrapPolygon edited="0">
                <wp:start x="0" y="0"/>
                <wp:lineTo x="0" y="21475"/>
                <wp:lineTo x="21479" y="21475"/>
                <wp:lineTo x="21479" y="0"/>
                <wp:lineTo x="0" y="0"/>
              </wp:wrapPolygon>
            </wp:wrapThrough>
            <wp:docPr id="34" name="Рисунок 34" descr="https://www.maam.ru/upload/blogs/detsad-1290439-1540444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290439-154044482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61030" cy="339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0517E" w:rsidRPr="00812988">
        <w:rPr>
          <w:rFonts w:ascii="Times New Roman" w:hAnsi="Times New Roman" w:cs="Times New Roman"/>
          <w:sz w:val="24"/>
          <w:szCs w:val="24"/>
        </w:rPr>
        <w:t>Дети кружатся на носочках, стоя на сегменте дорожки (вправо, влево) и стараясь удержаться на нем. Вот как кружится юла: Раз, два, три — и все дела.</w:t>
      </w:r>
    </w:p>
    <w:p w14:paraId="671C24D2" w14:textId="22BEE5CA" w:rsidR="0090517E" w:rsidRPr="006C1A22" w:rsidRDefault="00E66C14"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«СОБЕРИ НОГАМИ!»</w:t>
      </w:r>
    </w:p>
    <w:p w14:paraId="3DBD8B85" w14:textId="450BAE59" w:rsidR="0090517E" w:rsidRPr="00812988" w:rsidRDefault="0090517E"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По группе раскладывают мелкие предметы (части конструктора, пробки, желуди). Детям дают коробки. Они ходят по группе, захватывают стопами предметы и собирают их в коробки.</w:t>
      </w:r>
      <w:r w:rsidR="00E66C14" w:rsidRPr="00812988">
        <w:rPr>
          <w:rFonts w:ascii="Times New Roman" w:hAnsi="Times New Roman" w:cs="Times New Roman"/>
          <w:noProof/>
          <w:sz w:val="24"/>
          <w:szCs w:val="24"/>
          <w:lang w:eastAsia="ru-RU"/>
        </w:rPr>
        <w:t xml:space="preserve"> </w:t>
      </w:r>
    </w:p>
    <w:p w14:paraId="2B9E3121"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Захвачу предмет стопой</w:t>
      </w:r>
    </w:p>
    <w:p w14:paraId="6ECF8139"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И возьму его с собой:</w:t>
      </w:r>
    </w:p>
    <w:p w14:paraId="299D576D" w14:textId="77777777" w:rsidR="0090517E"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Я несу, за ним слежу,</w:t>
      </w:r>
    </w:p>
    <w:p w14:paraId="077907BE" w14:textId="43CDC408" w:rsidR="00E66C14" w:rsidRPr="00812988" w:rsidRDefault="0090517E" w:rsidP="00A760A1">
      <w:pPr>
        <w:spacing w:after="0" w:line="240" w:lineRule="auto"/>
        <w:jc w:val="both"/>
        <w:rPr>
          <w:rFonts w:ascii="Times New Roman" w:hAnsi="Times New Roman" w:cs="Times New Roman"/>
          <w:sz w:val="24"/>
          <w:szCs w:val="24"/>
        </w:rPr>
      </w:pPr>
      <w:r w:rsidRPr="00812988">
        <w:rPr>
          <w:rFonts w:ascii="Times New Roman" w:hAnsi="Times New Roman" w:cs="Times New Roman"/>
          <w:sz w:val="24"/>
          <w:szCs w:val="24"/>
        </w:rPr>
        <w:t>И в коробку положу.</w:t>
      </w:r>
    </w:p>
    <w:p w14:paraId="492AC86F" w14:textId="77777777" w:rsidR="0090517E" w:rsidRPr="006C1A22" w:rsidRDefault="00E66C14" w:rsidP="006C1A22">
      <w:pPr>
        <w:spacing w:after="0" w:line="240" w:lineRule="auto"/>
        <w:jc w:val="center"/>
        <w:rPr>
          <w:rFonts w:ascii="Times New Roman" w:hAnsi="Times New Roman" w:cs="Times New Roman"/>
          <w:b/>
          <w:bCs/>
          <w:color w:val="8EAADB" w:themeColor="accent5" w:themeTint="99"/>
          <w:sz w:val="24"/>
          <w:szCs w:val="24"/>
        </w:rPr>
      </w:pPr>
      <w:r w:rsidRPr="006C1A22">
        <w:rPr>
          <w:rFonts w:ascii="Times New Roman" w:hAnsi="Times New Roman" w:cs="Times New Roman"/>
          <w:b/>
          <w:bCs/>
          <w:color w:val="8EAADB" w:themeColor="accent5" w:themeTint="99"/>
          <w:sz w:val="24"/>
          <w:szCs w:val="24"/>
        </w:rPr>
        <w:t>«ЗООПАРК»</w:t>
      </w:r>
    </w:p>
    <w:p w14:paraId="09581DF3" w14:textId="4EEB4B26" w:rsidR="0090517E" w:rsidRDefault="0090517E" w:rsidP="00A009BC">
      <w:pPr>
        <w:spacing w:after="0" w:line="240" w:lineRule="auto"/>
        <w:ind w:firstLine="708"/>
        <w:jc w:val="both"/>
        <w:rPr>
          <w:rFonts w:ascii="Times New Roman" w:hAnsi="Times New Roman" w:cs="Times New Roman"/>
          <w:sz w:val="24"/>
          <w:szCs w:val="24"/>
        </w:rPr>
      </w:pPr>
      <w:r w:rsidRPr="00812988">
        <w:rPr>
          <w:rFonts w:ascii="Times New Roman" w:hAnsi="Times New Roman" w:cs="Times New Roman"/>
          <w:sz w:val="24"/>
          <w:szCs w:val="24"/>
        </w:rPr>
        <w:t xml:space="preserve">Детям предлагают отправиться в зоопарк и изобразить, как ходят различные животные. Например: утки — ходьба на пятках, жираф — поднять руки вверх (шея жирафа) и идти, вытягиваясь вверх и </w:t>
      </w:r>
      <w:proofErr w:type="gramStart"/>
      <w:r w:rsidRPr="00812988">
        <w:rPr>
          <w:rFonts w:ascii="Times New Roman" w:hAnsi="Times New Roman" w:cs="Times New Roman"/>
          <w:sz w:val="24"/>
          <w:szCs w:val="24"/>
        </w:rPr>
        <w:t>т.д.</w:t>
      </w:r>
      <w:proofErr w:type="gramEnd"/>
      <w:r w:rsidRPr="00812988">
        <w:rPr>
          <w:rFonts w:ascii="Times New Roman" w:hAnsi="Times New Roman" w:cs="Times New Roman"/>
          <w:sz w:val="24"/>
          <w:szCs w:val="24"/>
        </w:rPr>
        <w:t xml:space="preserve"> Для игры можно использовать дорожки.</w:t>
      </w:r>
    </w:p>
    <w:p w14:paraId="33AEDA14" w14:textId="1A1D706C" w:rsidR="00281AD7" w:rsidRDefault="00281AD7" w:rsidP="00A009BC">
      <w:pPr>
        <w:spacing w:after="0" w:line="240" w:lineRule="auto"/>
        <w:ind w:firstLine="708"/>
        <w:jc w:val="both"/>
        <w:rPr>
          <w:rFonts w:ascii="Times New Roman" w:hAnsi="Times New Roman" w:cs="Times New Roman"/>
          <w:sz w:val="24"/>
          <w:szCs w:val="24"/>
        </w:rPr>
      </w:pPr>
    </w:p>
    <w:p w14:paraId="766E927B" w14:textId="77777777" w:rsidR="00281AD7" w:rsidRDefault="00281AD7" w:rsidP="00A009BC">
      <w:pPr>
        <w:spacing w:after="0" w:line="240" w:lineRule="auto"/>
        <w:ind w:firstLine="708"/>
        <w:jc w:val="both"/>
        <w:rPr>
          <w:rFonts w:ascii="Times New Roman" w:hAnsi="Times New Roman" w:cs="Times New Roman"/>
          <w:sz w:val="24"/>
          <w:szCs w:val="24"/>
        </w:rPr>
      </w:pPr>
    </w:p>
    <w:p w14:paraId="069BB504" w14:textId="567E7833" w:rsidR="00A009BC" w:rsidRDefault="00A009BC" w:rsidP="00A009BC">
      <w:pPr>
        <w:spacing w:after="0" w:line="240" w:lineRule="auto"/>
        <w:ind w:firstLine="708"/>
        <w:jc w:val="both"/>
        <w:rPr>
          <w:rFonts w:ascii="Times New Roman" w:hAnsi="Times New Roman" w:cs="Times New Roman"/>
          <w:sz w:val="24"/>
          <w:szCs w:val="24"/>
        </w:rPr>
      </w:pPr>
    </w:p>
    <w:p w14:paraId="4CD6231B" w14:textId="4E0D8FD6" w:rsidR="00281AD7" w:rsidRDefault="00281AD7" w:rsidP="00A009BC">
      <w:pPr>
        <w:spacing w:after="0" w:line="240" w:lineRule="auto"/>
        <w:ind w:firstLine="708"/>
        <w:jc w:val="both"/>
        <w:rPr>
          <w:rFonts w:ascii="Times New Roman" w:hAnsi="Times New Roman" w:cs="Times New Roman"/>
          <w:sz w:val="24"/>
          <w:szCs w:val="24"/>
        </w:rPr>
      </w:pPr>
    </w:p>
    <w:p w14:paraId="7953D417" w14:textId="1FFC5DE9" w:rsidR="00281AD7" w:rsidRDefault="00281AD7" w:rsidP="00A009BC">
      <w:pPr>
        <w:spacing w:after="0" w:line="240" w:lineRule="auto"/>
        <w:ind w:firstLine="708"/>
        <w:jc w:val="both"/>
        <w:rPr>
          <w:rFonts w:ascii="Times New Roman" w:hAnsi="Times New Roman" w:cs="Times New Roman"/>
          <w:sz w:val="24"/>
          <w:szCs w:val="24"/>
        </w:rPr>
      </w:pPr>
    </w:p>
    <w:p w14:paraId="2FAB6852" w14:textId="5DCDDFDD" w:rsidR="00281AD7" w:rsidRDefault="00281AD7" w:rsidP="00A009BC">
      <w:pPr>
        <w:spacing w:after="0" w:line="240" w:lineRule="auto"/>
        <w:ind w:firstLine="708"/>
        <w:jc w:val="both"/>
        <w:rPr>
          <w:rFonts w:ascii="Times New Roman" w:hAnsi="Times New Roman" w:cs="Times New Roman"/>
          <w:sz w:val="24"/>
          <w:szCs w:val="24"/>
        </w:rPr>
      </w:pPr>
    </w:p>
    <w:p w14:paraId="3E120577" w14:textId="54687A73" w:rsidR="00281AD7" w:rsidRDefault="00281AD7" w:rsidP="00A009BC">
      <w:pPr>
        <w:spacing w:after="0" w:line="240" w:lineRule="auto"/>
        <w:ind w:firstLine="708"/>
        <w:jc w:val="both"/>
        <w:rPr>
          <w:rFonts w:ascii="Times New Roman" w:hAnsi="Times New Roman" w:cs="Times New Roman"/>
          <w:sz w:val="24"/>
          <w:szCs w:val="24"/>
        </w:rPr>
      </w:pPr>
    </w:p>
    <w:p w14:paraId="472E6DE9" w14:textId="5B3B5F35" w:rsidR="00281AD7" w:rsidRDefault="00281AD7" w:rsidP="00A009BC">
      <w:pPr>
        <w:spacing w:after="0" w:line="240" w:lineRule="auto"/>
        <w:ind w:firstLine="708"/>
        <w:jc w:val="both"/>
        <w:rPr>
          <w:rFonts w:ascii="Times New Roman" w:hAnsi="Times New Roman" w:cs="Times New Roman"/>
          <w:sz w:val="24"/>
          <w:szCs w:val="24"/>
        </w:rPr>
      </w:pPr>
    </w:p>
    <w:p w14:paraId="0FC04CBF" w14:textId="5F4D02B8" w:rsidR="00281AD7" w:rsidRDefault="00281AD7" w:rsidP="00A009BC">
      <w:pPr>
        <w:spacing w:after="0" w:line="240" w:lineRule="auto"/>
        <w:ind w:firstLine="708"/>
        <w:jc w:val="both"/>
        <w:rPr>
          <w:rFonts w:ascii="Times New Roman" w:hAnsi="Times New Roman" w:cs="Times New Roman"/>
          <w:sz w:val="24"/>
          <w:szCs w:val="24"/>
        </w:rPr>
      </w:pPr>
    </w:p>
    <w:p w14:paraId="286E23B0" w14:textId="245BDE6C" w:rsidR="00281AD7" w:rsidRDefault="00281AD7" w:rsidP="00A009BC">
      <w:pPr>
        <w:spacing w:after="0" w:line="240" w:lineRule="auto"/>
        <w:ind w:firstLine="708"/>
        <w:jc w:val="both"/>
        <w:rPr>
          <w:rFonts w:ascii="Times New Roman" w:hAnsi="Times New Roman" w:cs="Times New Roman"/>
          <w:sz w:val="24"/>
          <w:szCs w:val="24"/>
        </w:rPr>
      </w:pPr>
    </w:p>
    <w:p w14:paraId="737093A6" w14:textId="40DD2CE8" w:rsidR="00281AD7" w:rsidRDefault="00281AD7" w:rsidP="00A009BC">
      <w:pPr>
        <w:spacing w:after="0" w:line="240" w:lineRule="auto"/>
        <w:ind w:firstLine="708"/>
        <w:jc w:val="both"/>
        <w:rPr>
          <w:rFonts w:ascii="Times New Roman" w:hAnsi="Times New Roman" w:cs="Times New Roman"/>
          <w:sz w:val="24"/>
          <w:szCs w:val="24"/>
        </w:rPr>
      </w:pPr>
    </w:p>
    <w:p w14:paraId="0010A5D0" w14:textId="19B5D4C3" w:rsidR="00281AD7" w:rsidRDefault="00281AD7" w:rsidP="00A009BC">
      <w:pPr>
        <w:spacing w:after="0" w:line="240" w:lineRule="auto"/>
        <w:ind w:firstLine="708"/>
        <w:jc w:val="both"/>
        <w:rPr>
          <w:rFonts w:ascii="Times New Roman" w:hAnsi="Times New Roman" w:cs="Times New Roman"/>
          <w:sz w:val="24"/>
          <w:szCs w:val="24"/>
        </w:rPr>
      </w:pPr>
    </w:p>
    <w:p w14:paraId="6FAFF928" w14:textId="4CF6637E" w:rsidR="00281AD7" w:rsidRDefault="00281AD7" w:rsidP="00A009BC">
      <w:pPr>
        <w:spacing w:after="0" w:line="240" w:lineRule="auto"/>
        <w:ind w:firstLine="708"/>
        <w:jc w:val="both"/>
        <w:rPr>
          <w:rFonts w:ascii="Times New Roman" w:hAnsi="Times New Roman" w:cs="Times New Roman"/>
          <w:sz w:val="24"/>
          <w:szCs w:val="24"/>
        </w:rPr>
      </w:pPr>
    </w:p>
    <w:p w14:paraId="2353B90F" w14:textId="5DEF3795" w:rsidR="00281AD7" w:rsidRDefault="00281AD7" w:rsidP="00A009BC">
      <w:pPr>
        <w:spacing w:after="0" w:line="240" w:lineRule="auto"/>
        <w:ind w:firstLine="708"/>
        <w:jc w:val="both"/>
        <w:rPr>
          <w:rFonts w:ascii="Times New Roman" w:hAnsi="Times New Roman" w:cs="Times New Roman"/>
          <w:sz w:val="24"/>
          <w:szCs w:val="24"/>
        </w:rPr>
      </w:pPr>
    </w:p>
    <w:p w14:paraId="3D3445BE" w14:textId="1964521B" w:rsidR="00281AD7" w:rsidRDefault="00281AD7" w:rsidP="00A009BC">
      <w:pPr>
        <w:spacing w:after="0" w:line="240" w:lineRule="auto"/>
        <w:ind w:firstLine="708"/>
        <w:jc w:val="both"/>
        <w:rPr>
          <w:rFonts w:ascii="Times New Roman" w:hAnsi="Times New Roman" w:cs="Times New Roman"/>
          <w:sz w:val="24"/>
          <w:szCs w:val="24"/>
        </w:rPr>
      </w:pPr>
    </w:p>
    <w:p w14:paraId="38AEA59C" w14:textId="1F14164F" w:rsidR="00281AD7" w:rsidRDefault="00281AD7" w:rsidP="00A009BC">
      <w:pPr>
        <w:spacing w:after="0" w:line="240" w:lineRule="auto"/>
        <w:ind w:firstLine="708"/>
        <w:jc w:val="both"/>
        <w:rPr>
          <w:rFonts w:ascii="Times New Roman" w:hAnsi="Times New Roman" w:cs="Times New Roman"/>
          <w:sz w:val="24"/>
          <w:szCs w:val="24"/>
        </w:rPr>
      </w:pPr>
    </w:p>
    <w:p w14:paraId="60A896DC" w14:textId="3EB05EAC" w:rsidR="00281AD7" w:rsidRDefault="00281AD7" w:rsidP="00A009BC">
      <w:pPr>
        <w:spacing w:after="0" w:line="240" w:lineRule="auto"/>
        <w:ind w:firstLine="708"/>
        <w:jc w:val="both"/>
        <w:rPr>
          <w:rFonts w:ascii="Times New Roman" w:hAnsi="Times New Roman" w:cs="Times New Roman"/>
          <w:sz w:val="24"/>
          <w:szCs w:val="24"/>
        </w:rPr>
      </w:pPr>
    </w:p>
    <w:p w14:paraId="0F2CC3C7" w14:textId="435F7439" w:rsidR="00281AD7" w:rsidRDefault="00281AD7" w:rsidP="00A009BC">
      <w:pPr>
        <w:spacing w:after="0" w:line="240" w:lineRule="auto"/>
        <w:ind w:firstLine="708"/>
        <w:jc w:val="both"/>
        <w:rPr>
          <w:rFonts w:ascii="Times New Roman" w:hAnsi="Times New Roman" w:cs="Times New Roman"/>
          <w:sz w:val="24"/>
          <w:szCs w:val="24"/>
        </w:rPr>
      </w:pPr>
    </w:p>
    <w:p w14:paraId="3FFA7AC2" w14:textId="07444C55" w:rsidR="00281AD7" w:rsidRDefault="00281AD7" w:rsidP="00A009BC">
      <w:pPr>
        <w:spacing w:after="0" w:line="240" w:lineRule="auto"/>
        <w:ind w:firstLine="708"/>
        <w:jc w:val="both"/>
        <w:rPr>
          <w:rFonts w:ascii="Times New Roman" w:hAnsi="Times New Roman" w:cs="Times New Roman"/>
          <w:sz w:val="24"/>
          <w:szCs w:val="24"/>
        </w:rPr>
      </w:pPr>
    </w:p>
    <w:p w14:paraId="623102E9" w14:textId="0D49A107" w:rsidR="00281AD7" w:rsidRDefault="00281AD7" w:rsidP="00A009BC">
      <w:pPr>
        <w:spacing w:after="0" w:line="240" w:lineRule="auto"/>
        <w:ind w:firstLine="708"/>
        <w:jc w:val="both"/>
        <w:rPr>
          <w:rFonts w:ascii="Times New Roman" w:hAnsi="Times New Roman" w:cs="Times New Roman"/>
          <w:sz w:val="24"/>
          <w:szCs w:val="24"/>
        </w:rPr>
      </w:pPr>
    </w:p>
    <w:p w14:paraId="5CB35119" w14:textId="663B17D4" w:rsidR="00281AD7" w:rsidRDefault="00281AD7" w:rsidP="00A009BC">
      <w:pPr>
        <w:spacing w:after="0" w:line="240" w:lineRule="auto"/>
        <w:ind w:firstLine="708"/>
        <w:jc w:val="both"/>
        <w:rPr>
          <w:rFonts w:ascii="Times New Roman" w:hAnsi="Times New Roman" w:cs="Times New Roman"/>
          <w:sz w:val="24"/>
          <w:szCs w:val="24"/>
        </w:rPr>
      </w:pPr>
    </w:p>
    <w:p w14:paraId="040E0180" w14:textId="285C4B0A" w:rsidR="00281AD7" w:rsidRDefault="00281AD7" w:rsidP="00A009BC">
      <w:pPr>
        <w:spacing w:after="0" w:line="240" w:lineRule="auto"/>
        <w:ind w:firstLine="708"/>
        <w:jc w:val="both"/>
        <w:rPr>
          <w:rFonts w:ascii="Times New Roman" w:hAnsi="Times New Roman" w:cs="Times New Roman"/>
          <w:sz w:val="24"/>
          <w:szCs w:val="24"/>
        </w:rPr>
      </w:pPr>
    </w:p>
    <w:p w14:paraId="77B799AB" w14:textId="598F298F" w:rsidR="00281AD7" w:rsidRDefault="00281AD7" w:rsidP="00A009BC">
      <w:pPr>
        <w:spacing w:after="0" w:line="240" w:lineRule="auto"/>
        <w:ind w:firstLine="708"/>
        <w:jc w:val="both"/>
        <w:rPr>
          <w:rFonts w:ascii="Times New Roman" w:hAnsi="Times New Roman" w:cs="Times New Roman"/>
          <w:sz w:val="24"/>
          <w:szCs w:val="24"/>
        </w:rPr>
      </w:pPr>
    </w:p>
    <w:p w14:paraId="643A3747" w14:textId="286780F3" w:rsidR="00281AD7" w:rsidRDefault="00281AD7" w:rsidP="00A009BC">
      <w:pPr>
        <w:spacing w:after="0" w:line="240" w:lineRule="auto"/>
        <w:ind w:firstLine="708"/>
        <w:jc w:val="both"/>
        <w:rPr>
          <w:rFonts w:ascii="Times New Roman" w:hAnsi="Times New Roman" w:cs="Times New Roman"/>
          <w:sz w:val="24"/>
          <w:szCs w:val="24"/>
        </w:rPr>
      </w:pPr>
    </w:p>
    <w:p w14:paraId="25CAC22C" w14:textId="6E87C7EE" w:rsidR="00281AD7" w:rsidRDefault="00281AD7" w:rsidP="00A009BC">
      <w:pPr>
        <w:spacing w:after="0" w:line="240" w:lineRule="auto"/>
        <w:ind w:firstLine="708"/>
        <w:jc w:val="both"/>
        <w:rPr>
          <w:rFonts w:ascii="Times New Roman" w:hAnsi="Times New Roman" w:cs="Times New Roman"/>
          <w:sz w:val="24"/>
          <w:szCs w:val="24"/>
        </w:rPr>
      </w:pPr>
    </w:p>
    <w:p w14:paraId="6A0DED45" w14:textId="33545AFD" w:rsidR="00281AD7" w:rsidRDefault="00281AD7" w:rsidP="00A009BC">
      <w:pPr>
        <w:spacing w:after="0" w:line="240" w:lineRule="auto"/>
        <w:ind w:firstLine="708"/>
        <w:jc w:val="both"/>
        <w:rPr>
          <w:rFonts w:ascii="Times New Roman" w:hAnsi="Times New Roman" w:cs="Times New Roman"/>
          <w:sz w:val="24"/>
          <w:szCs w:val="24"/>
        </w:rPr>
      </w:pPr>
    </w:p>
    <w:p w14:paraId="46337D77" w14:textId="40612B1A" w:rsidR="00281AD7" w:rsidRDefault="00281AD7" w:rsidP="00A009BC">
      <w:pPr>
        <w:spacing w:after="0" w:line="240" w:lineRule="auto"/>
        <w:ind w:firstLine="708"/>
        <w:jc w:val="both"/>
        <w:rPr>
          <w:rFonts w:ascii="Times New Roman" w:hAnsi="Times New Roman" w:cs="Times New Roman"/>
          <w:sz w:val="24"/>
          <w:szCs w:val="24"/>
        </w:rPr>
      </w:pPr>
    </w:p>
    <w:p w14:paraId="6ABF5B5C" w14:textId="4A20CD3C" w:rsidR="00281AD7" w:rsidRDefault="00281AD7" w:rsidP="00A009BC">
      <w:pPr>
        <w:spacing w:after="0" w:line="240" w:lineRule="auto"/>
        <w:ind w:firstLine="708"/>
        <w:jc w:val="both"/>
        <w:rPr>
          <w:rFonts w:ascii="Times New Roman" w:hAnsi="Times New Roman" w:cs="Times New Roman"/>
          <w:sz w:val="24"/>
          <w:szCs w:val="24"/>
        </w:rPr>
      </w:pPr>
    </w:p>
    <w:p w14:paraId="676E5774" w14:textId="0F1DE31F" w:rsidR="00281AD7" w:rsidRDefault="00281AD7" w:rsidP="00A009BC">
      <w:pPr>
        <w:spacing w:after="0" w:line="240" w:lineRule="auto"/>
        <w:ind w:firstLine="708"/>
        <w:jc w:val="both"/>
        <w:rPr>
          <w:rFonts w:ascii="Times New Roman" w:hAnsi="Times New Roman" w:cs="Times New Roman"/>
          <w:sz w:val="24"/>
          <w:szCs w:val="24"/>
        </w:rPr>
      </w:pPr>
    </w:p>
    <w:p w14:paraId="12B9999B" w14:textId="754689F9" w:rsidR="00281AD7" w:rsidRDefault="00281AD7" w:rsidP="00281AD7">
      <w:pPr>
        <w:spacing w:after="0" w:line="240" w:lineRule="auto"/>
        <w:jc w:val="both"/>
        <w:rPr>
          <w:rFonts w:ascii="Times New Roman" w:hAnsi="Times New Roman" w:cs="Times New Roman"/>
          <w:sz w:val="24"/>
          <w:szCs w:val="24"/>
        </w:rPr>
      </w:pPr>
    </w:p>
    <w:p w14:paraId="2E281E47" w14:textId="77777777" w:rsidR="00281AD7" w:rsidRDefault="00281AD7" w:rsidP="00281AD7">
      <w:pPr>
        <w:spacing w:after="0" w:line="240" w:lineRule="auto"/>
        <w:jc w:val="both"/>
        <w:rPr>
          <w:rFonts w:ascii="Times New Roman" w:hAnsi="Times New Roman" w:cs="Times New Roman"/>
          <w:sz w:val="24"/>
          <w:szCs w:val="24"/>
        </w:rPr>
      </w:pPr>
    </w:p>
    <w:p w14:paraId="4895ECED" w14:textId="77777777" w:rsidR="00A009BC" w:rsidRPr="00765488" w:rsidRDefault="00A009BC" w:rsidP="00A009BC">
      <w:pPr>
        <w:spacing w:line="240" w:lineRule="auto"/>
        <w:jc w:val="center"/>
        <w:rPr>
          <w:rFonts w:ascii="Times New Roman" w:hAnsi="Times New Roman"/>
          <w:b/>
          <w:bCs/>
          <w:i/>
          <w:iCs/>
          <w:color w:val="44546A" w:themeColor="text2"/>
          <w:sz w:val="24"/>
          <w:szCs w:val="24"/>
          <w:lang w:val="tt-RU"/>
        </w:rPr>
      </w:pPr>
      <w:r w:rsidRPr="00765488">
        <w:rPr>
          <w:rFonts w:ascii="Times New Roman" w:hAnsi="Times New Roman"/>
          <w:b/>
          <w:bCs/>
          <w:i/>
          <w:iCs/>
          <w:color w:val="44546A" w:themeColor="text2"/>
          <w:sz w:val="24"/>
          <w:szCs w:val="24"/>
          <w:lang w:val="tt-RU"/>
        </w:rPr>
        <w:lastRenderedPageBreak/>
        <w:t xml:space="preserve">Мысли и </w:t>
      </w:r>
      <w:r>
        <w:rPr>
          <w:rFonts w:ascii="Times New Roman" w:hAnsi="Times New Roman"/>
          <w:b/>
          <w:bCs/>
          <w:i/>
          <w:iCs/>
          <w:color w:val="44546A" w:themeColor="text2"/>
          <w:sz w:val="24"/>
          <w:szCs w:val="24"/>
          <w:lang w:val="tt-RU"/>
        </w:rPr>
        <w:t>отзывы</w:t>
      </w:r>
      <w:r w:rsidRPr="00765488">
        <w:rPr>
          <w:rFonts w:ascii="Times New Roman" w:hAnsi="Times New Roman"/>
          <w:b/>
          <w:bCs/>
          <w:i/>
          <w:iCs/>
          <w:color w:val="44546A" w:themeColor="text2"/>
          <w:sz w:val="24"/>
          <w:szCs w:val="24"/>
          <w:lang w:val="tt-RU"/>
        </w:rPr>
        <w:t xml:space="preserve">, которые появились у </w:t>
      </w:r>
      <w:r>
        <w:rPr>
          <w:rFonts w:ascii="Times New Roman" w:hAnsi="Times New Roman"/>
          <w:b/>
          <w:bCs/>
          <w:i/>
          <w:iCs/>
          <w:color w:val="44546A" w:themeColor="text2"/>
          <w:sz w:val="24"/>
          <w:szCs w:val="24"/>
          <w:lang w:val="tt-RU"/>
        </w:rPr>
        <w:t>В</w:t>
      </w:r>
      <w:r w:rsidRPr="00765488">
        <w:rPr>
          <w:rFonts w:ascii="Times New Roman" w:hAnsi="Times New Roman"/>
          <w:b/>
          <w:bCs/>
          <w:i/>
          <w:iCs/>
          <w:color w:val="44546A" w:themeColor="text2"/>
          <w:sz w:val="24"/>
          <w:szCs w:val="24"/>
          <w:lang w:val="tt-RU"/>
        </w:rPr>
        <w:t xml:space="preserve">ас в ходе прочтения данных рекомендаций. </w:t>
      </w:r>
    </w:p>
    <w:p w14:paraId="3AAF2D32" w14:textId="541E5758"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659C9F" w14:textId="2B09A4BC"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366836" w14:textId="2C018B00"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48C18D" w14:textId="523E5C82"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360148" w14:textId="3D6FDB71"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DC16CC" w14:textId="07424D54"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6382AC" w14:textId="159D49BD"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98F647" w14:textId="4E22904E"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2CA396" w14:textId="77777777" w:rsidR="00A009BC" w:rsidRDefault="00A009BC" w:rsidP="00A009BC">
      <w:pPr>
        <w:spacing w:line="240" w:lineRule="auto"/>
        <w:jc w:val="center"/>
        <w:rPr>
          <w:rFonts w:ascii="Times New Roman" w:hAnsi="Times New Roman"/>
          <w:sz w:val="24"/>
          <w:szCs w:val="24"/>
          <w:lang w:val="tt-RU"/>
        </w:rPr>
      </w:pPr>
      <w:r>
        <w:rPr>
          <w:rFonts w:ascii="Times New Roman" w:hAnsi="Times New Roman"/>
          <w:sz w:val="24"/>
          <w:szCs w:val="24"/>
          <w:lang w:val="tt-RU"/>
        </w:rPr>
        <w:t>Если у Вас возникли вопросы или Вы хотели бы обсудить с нами свои идеи, поделиться рекомендациями, мы открыты к общению</w:t>
      </w:r>
      <w:r w:rsidRPr="00765488">
        <w:rPr>
          <w:rFonts w:ascii="Times New Roman" w:hAnsi="Times New Roman"/>
          <w:sz w:val="24"/>
          <w:szCs w:val="24"/>
        </w:rPr>
        <w:t xml:space="preserve"> </w:t>
      </w:r>
      <w:r>
        <w:rPr>
          <w:rFonts w:ascii="Times New Roman" w:hAnsi="Times New Roman"/>
          <w:sz w:val="24"/>
          <w:szCs w:val="24"/>
          <w:lang w:val="tt-RU"/>
        </w:rPr>
        <w:t>посредством электронной почты:</w:t>
      </w:r>
    </w:p>
    <w:p w14:paraId="0C8C8843" w14:textId="77777777" w:rsidR="00A009BC" w:rsidRDefault="00A009BC" w:rsidP="00A009BC">
      <w:pPr>
        <w:spacing w:line="240" w:lineRule="auto"/>
        <w:jc w:val="center"/>
        <w:rPr>
          <w:rFonts w:ascii="Times New Roman" w:hAnsi="Times New Roman"/>
          <w:sz w:val="24"/>
          <w:szCs w:val="24"/>
          <w:lang w:val="en-US"/>
        </w:rPr>
      </w:pPr>
      <w:hyperlink r:id="rId39" w:history="1">
        <w:r w:rsidRPr="0017151D">
          <w:rPr>
            <w:rStyle w:val="a4"/>
            <w:rFonts w:ascii="Times New Roman" w:hAnsi="Times New Roman"/>
            <w:sz w:val="24"/>
            <w:szCs w:val="24"/>
            <w:lang w:val="en-US"/>
          </w:rPr>
          <w:t>baygish2020@mail.ru</w:t>
        </w:r>
      </w:hyperlink>
    </w:p>
    <w:p w14:paraId="17F5B7B9" w14:textId="77777777" w:rsidR="00A009BC" w:rsidRPr="00812988" w:rsidRDefault="00A009BC" w:rsidP="00A009BC">
      <w:pPr>
        <w:spacing w:after="0" w:line="240" w:lineRule="auto"/>
        <w:ind w:firstLine="708"/>
        <w:jc w:val="both"/>
        <w:rPr>
          <w:rFonts w:ascii="Times New Roman" w:hAnsi="Times New Roman" w:cs="Times New Roman"/>
          <w:sz w:val="24"/>
          <w:szCs w:val="24"/>
        </w:rPr>
      </w:pPr>
    </w:p>
    <w:p w14:paraId="14819BAB" w14:textId="50465DA2" w:rsidR="0090517E" w:rsidRDefault="00281AD7" w:rsidP="00A760A1">
      <w:pPr>
        <w:spacing w:after="0" w:line="240" w:lineRule="auto"/>
        <w:jc w:val="both"/>
        <w:rPr>
          <w:rFonts w:ascii="Times New Roman" w:hAnsi="Times New Roman" w:cs="Times New Roman"/>
          <w:sz w:val="24"/>
          <w:szCs w:val="24"/>
        </w:rPr>
      </w:pPr>
      <w:r w:rsidRPr="008636C9">
        <w:rPr>
          <w:rFonts w:ascii="Times New Roman" w:hAnsi="Times New Roman"/>
          <w:noProof/>
          <w:sz w:val="24"/>
          <w:szCs w:val="24"/>
        </w:rPr>
        <w:lastRenderedPageBreak/>
        <w:drawing>
          <wp:anchor distT="0" distB="0" distL="114300" distR="114300" simplePos="0" relativeHeight="251695104" behindDoc="1" locked="0" layoutInCell="1" allowOverlap="1" wp14:anchorId="53F70E30" wp14:editId="689AF0DA">
            <wp:simplePos x="0" y="0"/>
            <wp:positionH relativeFrom="column">
              <wp:posOffset>-1057275</wp:posOffset>
            </wp:positionH>
            <wp:positionV relativeFrom="paragraph">
              <wp:posOffset>-531495</wp:posOffset>
            </wp:positionV>
            <wp:extent cx="7543800" cy="10647680"/>
            <wp:effectExtent l="0" t="0" r="0" b="127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0" cy="1064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FC493" w14:textId="4B753BAE" w:rsidR="00A009BC" w:rsidRDefault="00A009BC" w:rsidP="00A760A1">
      <w:pPr>
        <w:spacing w:after="0" w:line="240" w:lineRule="auto"/>
        <w:jc w:val="both"/>
        <w:rPr>
          <w:rFonts w:ascii="Times New Roman" w:hAnsi="Times New Roman" w:cs="Times New Roman"/>
          <w:sz w:val="24"/>
          <w:szCs w:val="24"/>
        </w:rPr>
      </w:pPr>
    </w:p>
    <w:p w14:paraId="6B7F5AD9" w14:textId="0FCD3278" w:rsidR="00A009BC" w:rsidRDefault="00A009BC" w:rsidP="00A760A1">
      <w:pPr>
        <w:spacing w:after="0" w:line="240" w:lineRule="auto"/>
        <w:jc w:val="both"/>
        <w:rPr>
          <w:rFonts w:ascii="Times New Roman" w:hAnsi="Times New Roman" w:cs="Times New Roman"/>
          <w:sz w:val="24"/>
          <w:szCs w:val="24"/>
        </w:rPr>
      </w:pPr>
    </w:p>
    <w:p w14:paraId="4E15CDFB" w14:textId="51EEC69D" w:rsidR="00A009BC" w:rsidRPr="00812988" w:rsidRDefault="00A009BC" w:rsidP="00A760A1">
      <w:pPr>
        <w:spacing w:after="0" w:line="240" w:lineRule="auto"/>
        <w:jc w:val="both"/>
        <w:rPr>
          <w:rFonts w:ascii="Times New Roman" w:hAnsi="Times New Roman" w:cs="Times New Roman"/>
          <w:sz w:val="24"/>
          <w:szCs w:val="24"/>
        </w:rPr>
      </w:pPr>
    </w:p>
    <w:sectPr w:rsidR="00A009BC" w:rsidRPr="00812988" w:rsidSect="00A009BC">
      <w:footerReference w:type="default" r:id="rId40"/>
      <w:pgSz w:w="11906" w:h="16838"/>
      <w:pgMar w:top="851" w:right="849"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17478" w14:textId="77777777" w:rsidR="007D0D14" w:rsidRDefault="007D0D14" w:rsidP="00A009BC">
      <w:pPr>
        <w:spacing w:after="0" w:line="240" w:lineRule="auto"/>
      </w:pPr>
      <w:r>
        <w:separator/>
      </w:r>
    </w:p>
  </w:endnote>
  <w:endnote w:type="continuationSeparator" w:id="0">
    <w:p w14:paraId="0A8C539F" w14:textId="77777777" w:rsidR="007D0D14" w:rsidRDefault="007D0D14" w:rsidP="00A0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_AlternaSw">
    <w:panose1 w:val="020B0706020207050204"/>
    <w:charset w:val="CC"/>
    <w:family w:val="swiss"/>
    <w:pitch w:val="variable"/>
    <w:sig w:usb0="00000201" w:usb1="00000000" w:usb2="00000000" w:usb3="00000000" w:csb0="00000004" w:csb1="00000000"/>
  </w:font>
  <w:font w:name="Arctika script">
    <w:panose1 w:val="02000805060000090003"/>
    <w:charset w:val="CC"/>
    <w:family w:val="auto"/>
    <w:pitch w:val="variable"/>
    <w:sig w:usb0="0000026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n-c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803896"/>
      <w:docPartObj>
        <w:docPartGallery w:val="Page Numbers (Bottom of Page)"/>
        <w:docPartUnique/>
      </w:docPartObj>
    </w:sdtPr>
    <w:sdtContent>
      <w:p w14:paraId="48D3FA2E" w14:textId="164F02B2" w:rsidR="00A009BC" w:rsidRDefault="00A009BC">
        <w:pPr>
          <w:pStyle w:val="a9"/>
          <w:jc w:val="center"/>
        </w:pPr>
        <w:r>
          <w:fldChar w:fldCharType="begin"/>
        </w:r>
        <w:r>
          <w:instrText>PAGE   \* MERGEFORMAT</w:instrText>
        </w:r>
        <w:r>
          <w:fldChar w:fldCharType="separate"/>
        </w:r>
        <w:r>
          <w:t>2</w:t>
        </w:r>
        <w:r>
          <w:fldChar w:fldCharType="end"/>
        </w:r>
      </w:p>
    </w:sdtContent>
  </w:sdt>
  <w:p w14:paraId="39F55D06" w14:textId="77777777" w:rsidR="00A009BC" w:rsidRDefault="00A009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6149B" w14:textId="77777777" w:rsidR="007D0D14" w:rsidRDefault="007D0D14" w:rsidP="00A009BC">
      <w:pPr>
        <w:spacing w:after="0" w:line="240" w:lineRule="auto"/>
      </w:pPr>
      <w:r>
        <w:separator/>
      </w:r>
    </w:p>
  </w:footnote>
  <w:footnote w:type="continuationSeparator" w:id="0">
    <w:p w14:paraId="155E65F1" w14:textId="77777777" w:rsidR="007D0D14" w:rsidRDefault="007D0D14" w:rsidP="00A009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70C8"/>
    <w:multiLevelType w:val="multilevel"/>
    <w:tmpl w:val="CDAA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513B1"/>
    <w:multiLevelType w:val="multilevel"/>
    <w:tmpl w:val="4470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91DFD"/>
    <w:multiLevelType w:val="multilevel"/>
    <w:tmpl w:val="3D0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E5F5B"/>
    <w:multiLevelType w:val="multilevel"/>
    <w:tmpl w:val="DDA6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33E47"/>
    <w:multiLevelType w:val="hybridMultilevel"/>
    <w:tmpl w:val="6CD82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E93C7B"/>
    <w:multiLevelType w:val="multilevel"/>
    <w:tmpl w:val="03C4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D7CF2"/>
    <w:multiLevelType w:val="multilevel"/>
    <w:tmpl w:val="659A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310"/>
    <w:multiLevelType w:val="multilevel"/>
    <w:tmpl w:val="D68A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06109"/>
    <w:multiLevelType w:val="multilevel"/>
    <w:tmpl w:val="D8EA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633EA"/>
    <w:multiLevelType w:val="multilevel"/>
    <w:tmpl w:val="ABD8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44499"/>
    <w:multiLevelType w:val="multilevel"/>
    <w:tmpl w:val="B730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C24FF"/>
    <w:multiLevelType w:val="multilevel"/>
    <w:tmpl w:val="1344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B4EA0"/>
    <w:multiLevelType w:val="multilevel"/>
    <w:tmpl w:val="20D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61D4B"/>
    <w:multiLevelType w:val="multilevel"/>
    <w:tmpl w:val="E9DC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F01B5"/>
    <w:multiLevelType w:val="multilevel"/>
    <w:tmpl w:val="5EB4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F2047F"/>
    <w:multiLevelType w:val="multilevel"/>
    <w:tmpl w:val="4498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013A4"/>
    <w:multiLevelType w:val="multilevel"/>
    <w:tmpl w:val="4922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C7DBC"/>
    <w:multiLevelType w:val="multilevel"/>
    <w:tmpl w:val="F352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A664D"/>
    <w:multiLevelType w:val="multilevel"/>
    <w:tmpl w:val="C4DA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32CFA"/>
    <w:multiLevelType w:val="multilevel"/>
    <w:tmpl w:val="6B7C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411244"/>
    <w:multiLevelType w:val="multilevel"/>
    <w:tmpl w:val="BDD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20"/>
  </w:num>
  <w:num w:numId="5">
    <w:abstractNumId w:val="0"/>
  </w:num>
  <w:num w:numId="6">
    <w:abstractNumId w:val="16"/>
  </w:num>
  <w:num w:numId="7">
    <w:abstractNumId w:val="12"/>
  </w:num>
  <w:num w:numId="8">
    <w:abstractNumId w:val="18"/>
  </w:num>
  <w:num w:numId="9">
    <w:abstractNumId w:val="17"/>
  </w:num>
  <w:num w:numId="10">
    <w:abstractNumId w:val="15"/>
  </w:num>
  <w:num w:numId="11">
    <w:abstractNumId w:val="9"/>
  </w:num>
  <w:num w:numId="12">
    <w:abstractNumId w:val="8"/>
  </w:num>
  <w:num w:numId="13">
    <w:abstractNumId w:val="19"/>
  </w:num>
  <w:num w:numId="14">
    <w:abstractNumId w:val="7"/>
  </w:num>
  <w:num w:numId="15">
    <w:abstractNumId w:val="5"/>
  </w:num>
  <w:num w:numId="16">
    <w:abstractNumId w:val="1"/>
  </w:num>
  <w:num w:numId="17">
    <w:abstractNumId w:val="3"/>
  </w:num>
  <w:num w:numId="18">
    <w:abstractNumId w:val="13"/>
  </w:num>
  <w:num w:numId="19">
    <w:abstractNumId w:val="11"/>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7D5"/>
    <w:rsid w:val="000734D3"/>
    <w:rsid w:val="001C5C5C"/>
    <w:rsid w:val="002653D6"/>
    <w:rsid w:val="00281AD7"/>
    <w:rsid w:val="002D0910"/>
    <w:rsid w:val="00391140"/>
    <w:rsid w:val="004C7525"/>
    <w:rsid w:val="00503542"/>
    <w:rsid w:val="0057433E"/>
    <w:rsid w:val="006C1A22"/>
    <w:rsid w:val="006C5870"/>
    <w:rsid w:val="00773E8E"/>
    <w:rsid w:val="00790F0B"/>
    <w:rsid w:val="007A2E4C"/>
    <w:rsid w:val="007D0D14"/>
    <w:rsid w:val="00812988"/>
    <w:rsid w:val="00894715"/>
    <w:rsid w:val="0090517E"/>
    <w:rsid w:val="009B1998"/>
    <w:rsid w:val="009B3379"/>
    <w:rsid w:val="00A009BC"/>
    <w:rsid w:val="00A16841"/>
    <w:rsid w:val="00A3096B"/>
    <w:rsid w:val="00A605AB"/>
    <w:rsid w:val="00A74957"/>
    <w:rsid w:val="00A760A1"/>
    <w:rsid w:val="00AC47D5"/>
    <w:rsid w:val="00B06A9C"/>
    <w:rsid w:val="00B4160D"/>
    <w:rsid w:val="00B6161B"/>
    <w:rsid w:val="00B73F27"/>
    <w:rsid w:val="00D36A70"/>
    <w:rsid w:val="00D504F1"/>
    <w:rsid w:val="00D5081B"/>
    <w:rsid w:val="00D5254B"/>
    <w:rsid w:val="00E40517"/>
    <w:rsid w:val="00E45199"/>
    <w:rsid w:val="00E66C14"/>
    <w:rsid w:val="00E8248C"/>
    <w:rsid w:val="00EA0242"/>
    <w:rsid w:val="00EB574E"/>
    <w:rsid w:val="00F427B0"/>
    <w:rsid w:val="00F65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3F12"/>
  <w15:chartTrackingRefBased/>
  <w15:docId w15:val="{2542F6E2-73DD-4D19-94C7-5CE91109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AD7"/>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0F0B"/>
    <w:rPr>
      <w:color w:val="0000FF"/>
      <w:u w:val="single"/>
    </w:rPr>
  </w:style>
  <w:style w:type="paragraph" w:styleId="a5">
    <w:name w:val="List Paragraph"/>
    <w:basedOn w:val="a"/>
    <w:uiPriority w:val="34"/>
    <w:qFormat/>
    <w:rsid w:val="006C5870"/>
    <w:pPr>
      <w:ind w:left="720"/>
      <w:contextualSpacing/>
    </w:pPr>
  </w:style>
  <w:style w:type="paragraph" w:customStyle="1" w:styleId="book-paragraph">
    <w:name w:val="book-paragraph"/>
    <w:basedOn w:val="a"/>
    <w:rsid w:val="004C7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36A70"/>
    <w:rPr>
      <w:b/>
      <w:bCs/>
    </w:rPr>
  </w:style>
  <w:style w:type="paragraph" w:styleId="a7">
    <w:name w:val="header"/>
    <w:basedOn w:val="a"/>
    <w:link w:val="a8"/>
    <w:uiPriority w:val="99"/>
    <w:unhideWhenUsed/>
    <w:rsid w:val="00A009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09BC"/>
  </w:style>
  <w:style w:type="paragraph" w:styleId="a9">
    <w:name w:val="footer"/>
    <w:basedOn w:val="a"/>
    <w:link w:val="aa"/>
    <w:uiPriority w:val="99"/>
    <w:unhideWhenUsed/>
    <w:rsid w:val="00A009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09BC"/>
  </w:style>
  <w:style w:type="paragraph" w:styleId="ab">
    <w:name w:val="Balloon Text"/>
    <w:basedOn w:val="a"/>
    <w:link w:val="ac"/>
    <w:uiPriority w:val="99"/>
    <w:semiHidden/>
    <w:unhideWhenUsed/>
    <w:rsid w:val="00A009B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009BC"/>
    <w:rPr>
      <w:rFonts w:ascii="Segoe UI" w:hAnsi="Segoe UI" w:cs="Segoe UI"/>
      <w:sz w:val="18"/>
      <w:szCs w:val="18"/>
    </w:rPr>
  </w:style>
  <w:style w:type="table" w:styleId="ad">
    <w:name w:val="Table Grid"/>
    <w:basedOn w:val="a1"/>
    <w:uiPriority w:val="39"/>
    <w:rsid w:val="00A00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374716">
      <w:bodyDiv w:val="1"/>
      <w:marLeft w:val="0"/>
      <w:marRight w:val="0"/>
      <w:marTop w:val="0"/>
      <w:marBottom w:val="0"/>
      <w:divBdr>
        <w:top w:val="none" w:sz="0" w:space="0" w:color="auto"/>
        <w:left w:val="none" w:sz="0" w:space="0" w:color="auto"/>
        <w:bottom w:val="none" w:sz="0" w:space="0" w:color="auto"/>
        <w:right w:val="none" w:sz="0" w:space="0" w:color="auto"/>
      </w:divBdr>
    </w:div>
    <w:div w:id="201282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hyperlink" Target="mailto:baygish2020@mail.ru"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0" Type="http://schemas.microsoft.com/office/2007/relationships/hdphoto" Target="media/hdphoto2.wdp"/><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8446</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Elvira Diyarova</cp:lastModifiedBy>
  <cp:revision>2</cp:revision>
  <cp:lastPrinted>2022-12-08T08:29:00Z</cp:lastPrinted>
  <dcterms:created xsi:type="dcterms:W3CDTF">2022-12-08T08:30:00Z</dcterms:created>
  <dcterms:modified xsi:type="dcterms:W3CDTF">2022-12-08T08:30:00Z</dcterms:modified>
</cp:coreProperties>
</file>